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C851" w14:textId="5B872EF0" w:rsidR="006F20AD" w:rsidRDefault="006F20AD" w:rsidP="006F20AD">
      <w:pPr>
        <w:jc w:val="both"/>
      </w:pPr>
      <w:r w:rsidRPr="006F20AD">
        <w:rPr>
          <w:b/>
          <w:bCs/>
        </w:rPr>
        <w:t xml:space="preserve">ISAE Universidad          </w:t>
      </w:r>
      <w:r>
        <w:rPr>
          <w:b/>
          <w:bCs/>
        </w:rPr>
        <w:t xml:space="preserve">                               </w:t>
      </w:r>
      <w:r w:rsidRPr="006F20AD">
        <w:rPr>
          <w:b/>
          <w:bCs/>
        </w:rPr>
        <w:t xml:space="preserve">  Participante:</w:t>
      </w:r>
      <w:r w:rsidRPr="00E872EE">
        <w:rPr>
          <w:b/>
          <w:bCs/>
        </w:rPr>
        <w:t xml:space="preserve"> </w:t>
      </w:r>
      <w:r w:rsidR="00E872EE" w:rsidRPr="00E872EE">
        <w:rPr>
          <w:b/>
          <w:bCs/>
          <w:u w:val="single"/>
        </w:rPr>
        <w:t>LIZBETH Y. BATISTA CEDEÑO</w:t>
      </w:r>
      <w:r w:rsidRPr="006F20AD">
        <w:br/>
      </w:r>
    </w:p>
    <w:p w14:paraId="16F4D744" w14:textId="49F30912" w:rsidR="006F20AD" w:rsidRPr="006F20AD" w:rsidRDefault="006F20AD" w:rsidP="006F20AD">
      <w:pPr>
        <w:jc w:val="center"/>
        <w:rPr>
          <w:b/>
          <w:bCs/>
        </w:rPr>
      </w:pPr>
      <w:r w:rsidRPr="006F20AD">
        <w:rPr>
          <w:b/>
          <w:bCs/>
        </w:rPr>
        <w:t>Banco de instrumentos de evaluación</w:t>
      </w:r>
    </w:p>
    <w:p w14:paraId="33FA990C" w14:textId="77777777" w:rsidR="006F20AD" w:rsidRDefault="006F20AD" w:rsidP="006F20AD">
      <w:pPr>
        <w:jc w:val="both"/>
      </w:pPr>
      <w:r w:rsidRPr="006F20AD">
        <w:br/>
        <w:t>Le llamaremos Banco de Instrumentos porque se constituye en un grupo de</w:t>
      </w:r>
      <w:r w:rsidRPr="006F20AD">
        <w:br/>
        <w:t>instrumentos sobre los que podemos volver en cualquier momento, siendo un ahorro</w:t>
      </w:r>
      <w:r w:rsidRPr="006F20AD">
        <w:br/>
        <w:t>en tiempo y desarrollo de instrumentos que podemos replicar en otras</w:t>
      </w:r>
      <w:r w:rsidRPr="006F20AD">
        <w:br/>
        <w:t>circunstancias, siempre que los objetivos de aprendizajes se asemejen.</w:t>
      </w:r>
      <w:r w:rsidRPr="006F20AD">
        <w:br/>
        <w:t>Los puedes desarrollar en áreas que ya enseñes, o en un área de tu preferencia.</w:t>
      </w:r>
      <w:r w:rsidRPr="006F20AD">
        <w:br/>
      </w:r>
    </w:p>
    <w:p w14:paraId="7087FE7A" w14:textId="3D09224C" w:rsidR="00226458" w:rsidRDefault="006F20AD" w:rsidP="006F20AD">
      <w:pPr>
        <w:jc w:val="both"/>
        <w:rPr>
          <w:b/>
          <w:bCs/>
          <w:color w:val="EE0000"/>
        </w:rPr>
      </w:pPr>
      <w:r w:rsidRPr="006F20AD">
        <w:t>Lee antes el docu</w:t>
      </w:r>
      <w:r>
        <w:t xml:space="preserve">mento: </w:t>
      </w:r>
      <w:r w:rsidRPr="006F20AD">
        <w:rPr>
          <w:b/>
          <w:bCs/>
          <w:color w:val="EE0000"/>
        </w:rPr>
        <w:t>Gui</w:t>
      </w:r>
      <w:r>
        <w:rPr>
          <w:b/>
          <w:bCs/>
          <w:color w:val="EE0000"/>
        </w:rPr>
        <w:t>o</w:t>
      </w:r>
      <w:r w:rsidRPr="006F20AD">
        <w:rPr>
          <w:b/>
          <w:bCs/>
          <w:color w:val="EE0000"/>
        </w:rPr>
        <w:t>n recomendaciones técnicas sobre la evaluación – Dr. Gustavo González</w:t>
      </w:r>
      <w:r>
        <w:rPr>
          <w:b/>
          <w:bCs/>
          <w:color w:val="EE0000"/>
        </w:rPr>
        <w:t>.</w:t>
      </w:r>
    </w:p>
    <w:p w14:paraId="4B1A6E86" w14:textId="77777777" w:rsidR="006F20AD" w:rsidRDefault="006F20AD" w:rsidP="006F20AD">
      <w:pPr>
        <w:jc w:val="both"/>
        <w:rPr>
          <w:b/>
          <w:bCs/>
          <w:color w:val="EE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6F20AD" w14:paraId="1A06E633" w14:textId="77777777" w:rsidTr="006F20AD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A103A" w14:textId="43552ED8" w:rsidR="006F20AD" w:rsidRDefault="006F20AD" w:rsidP="006F20AD">
            <w:pPr>
              <w:jc w:val="both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000000" w:themeColor="text1"/>
              </w:rPr>
              <w:t>Área de conocimiento</w:t>
            </w: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18CD60CA" w14:textId="3EADB90B" w:rsidR="006F20AD" w:rsidRPr="00E872EE" w:rsidRDefault="00325102" w:rsidP="00325102">
            <w:pPr>
              <w:jc w:val="both"/>
              <w:rPr>
                <w:b/>
                <w:bCs/>
                <w:color w:val="000000" w:themeColor="text1"/>
              </w:rPr>
            </w:pPr>
            <w:r w:rsidRPr="00325102">
              <w:t>Resolución de conflictos y justicia restaurativa en contextos penitenciarios</w:t>
            </w:r>
            <w:r>
              <w:t>.</w:t>
            </w:r>
          </w:p>
        </w:tc>
      </w:tr>
      <w:tr w:rsidR="006F20AD" w14:paraId="0A1F1BFE" w14:textId="77777777" w:rsidTr="006F20AD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9EA94" w14:textId="1CC18351" w:rsidR="006F20AD" w:rsidRPr="006F20AD" w:rsidRDefault="006F20AD" w:rsidP="006F20AD">
            <w:pPr>
              <w:jc w:val="both"/>
              <w:rPr>
                <w:b/>
                <w:bCs/>
                <w:color w:val="000000" w:themeColor="text1"/>
              </w:rPr>
            </w:pPr>
            <w:r w:rsidRPr="006F20AD">
              <w:rPr>
                <w:b/>
                <w:bCs/>
                <w:color w:val="000000" w:themeColor="text1"/>
              </w:rPr>
              <w:t>Tema/contenido</w:t>
            </w: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1868DE26" w14:textId="1DBCBA8F" w:rsidR="006F20AD" w:rsidRPr="00E872EE" w:rsidRDefault="00D95780" w:rsidP="006F20AD">
            <w:pPr>
              <w:jc w:val="both"/>
              <w:rPr>
                <w:b/>
                <w:bCs/>
                <w:color w:val="000000" w:themeColor="text1"/>
              </w:rPr>
            </w:pPr>
            <w:r>
              <w:t>Aplicación de técnicas de evaluación para el aprendizaje sobre mediación penitenciaria</w:t>
            </w:r>
          </w:p>
        </w:tc>
      </w:tr>
    </w:tbl>
    <w:p w14:paraId="39BA638A" w14:textId="692F62DC" w:rsidR="006F20AD" w:rsidRPr="00CA7A27" w:rsidRDefault="006F20AD" w:rsidP="006F20AD">
      <w:pPr>
        <w:jc w:val="both"/>
        <w:rPr>
          <w:b/>
          <w:bCs/>
          <w:color w:val="000000" w:themeColor="text1"/>
          <w:lang w:val="es-PA"/>
        </w:rPr>
      </w:pPr>
    </w:p>
    <w:p w14:paraId="7B00695D" w14:textId="16C688EF" w:rsidR="006F20AD" w:rsidRDefault="006F20AD" w:rsidP="006F20AD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Ficha didáctica 1</w:t>
      </w:r>
      <w:r w:rsidR="00E872EE">
        <w:rPr>
          <w:b/>
          <w:bCs/>
          <w:color w:val="000000" w:themeColor="text1"/>
        </w:rPr>
        <w:t xml:space="preserve">: </w:t>
      </w:r>
      <w:r w:rsidR="00E872EE" w:rsidRPr="00E872EE">
        <w:rPr>
          <w:b/>
          <w:bCs/>
          <w:color w:val="000000" w:themeColor="text1"/>
        </w:rPr>
        <w:t>Prueba objetiva</w:t>
      </w:r>
    </w:p>
    <w:p w14:paraId="4FC752AE" w14:textId="013CF834" w:rsidR="006F20AD" w:rsidRDefault="006F20AD" w:rsidP="006F20AD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(</w:t>
      </w:r>
      <w:r w:rsidRPr="006F20AD">
        <w:rPr>
          <w:b/>
          <w:bCs/>
          <w:color w:val="EE0000"/>
        </w:rPr>
        <w:t>Se realiza una ficha didáctica por cada instrumento a desarrollar</w:t>
      </w:r>
      <w:r>
        <w:rPr>
          <w:b/>
          <w:bCs/>
          <w:color w:val="000000" w:themeColor="text1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5"/>
        <w:gridCol w:w="799"/>
        <w:gridCol w:w="679"/>
        <w:gridCol w:w="736"/>
        <w:gridCol w:w="678"/>
        <w:gridCol w:w="712"/>
        <w:gridCol w:w="681"/>
        <w:gridCol w:w="714"/>
        <w:gridCol w:w="681"/>
        <w:gridCol w:w="782"/>
        <w:gridCol w:w="681"/>
      </w:tblGrid>
      <w:tr w:rsidR="006D713A" w14:paraId="416F7E94" w14:textId="65C12CC0" w:rsidTr="008A6DD7">
        <w:tc>
          <w:tcPr>
            <w:tcW w:w="1685" w:type="dxa"/>
          </w:tcPr>
          <w:p w14:paraId="701DEB19" w14:textId="296B45F9" w:rsidR="006D713A" w:rsidRDefault="006D713A" w:rsidP="006F20A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Objetivo(s) de aprendizaje-Competencias</w:t>
            </w:r>
          </w:p>
        </w:tc>
        <w:tc>
          <w:tcPr>
            <w:tcW w:w="7143" w:type="dxa"/>
            <w:gridSpan w:val="10"/>
          </w:tcPr>
          <w:p w14:paraId="3EDEAA80" w14:textId="4E0E41A5" w:rsidR="006D713A" w:rsidRPr="00CA7A27" w:rsidRDefault="00D95780" w:rsidP="00CA7A27">
            <w:pPr>
              <w:jc w:val="both"/>
              <w:rPr>
                <w:color w:val="000000" w:themeColor="text1"/>
              </w:rPr>
            </w:pPr>
            <w:r>
              <w:t>Reconocer conceptos básicos de mediación penitenciaria como herramienta restaurativa.</w:t>
            </w:r>
          </w:p>
        </w:tc>
      </w:tr>
      <w:tr w:rsidR="006D713A" w14:paraId="3FC61FF3" w14:textId="7F3FC7CA" w:rsidTr="00F106EA">
        <w:tc>
          <w:tcPr>
            <w:tcW w:w="1685" w:type="dxa"/>
          </w:tcPr>
          <w:p w14:paraId="6D57C7D5" w14:textId="2802130D" w:rsidR="006D713A" w:rsidRDefault="006D713A" w:rsidP="006F20A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Indicador(es) de logro</w:t>
            </w:r>
          </w:p>
        </w:tc>
        <w:tc>
          <w:tcPr>
            <w:tcW w:w="7143" w:type="dxa"/>
            <w:gridSpan w:val="10"/>
          </w:tcPr>
          <w:p w14:paraId="48BB5BAC" w14:textId="77777777" w:rsidR="00E065F9" w:rsidRDefault="00E065F9" w:rsidP="00E065F9">
            <w:pPr>
              <w:pStyle w:val="Prrafodelista"/>
              <w:numPr>
                <w:ilvl w:val="0"/>
                <w:numId w:val="23"/>
              </w:numPr>
              <w:rPr>
                <w:lang w:val="es-PA"/>
              </w:rPr>
            </w:pPr>
            <w:r w:rsidRPr="00E065F9">
              <w:rPr>
                <w:lang w:val="es-PA"/>
              </w:rPr>
              <w:t>Identifica correctamente los principios rectores de la mediación penitenciaria (confidencialidad, imparcialidad, voluntariedad y buena fe).</w:t>
            </w:r>
          </w:p>
          <w:p w14:paraId="6AC420E5" w14:textId="77777777" w:rsidR="00E065F9" w:rsidRDefault="00E065F9" w:rsidP="00E065F9">
            <w:pPr>
              <w:pStyle w:val="Prrafodelista"/>
              <w:numPr>
                <w:ilvl w:val="0"/>
                <w:numId w:val="23"/>
              </w:numPr>
              <w:rPr>
                <w:lang w:val="es-PA"/>
              </w:rPr>
            </w:pPr>
            <w:r w:rsidRPr="00E065F9">
              <w:rPr>
                <w:lang w:val="es-PA"/>
              </w:rPr>
              <w:t>Distingue las funciones básicas del mediador en el contexto penitenciario.</w:t>
            </w:r>
          </w:p>
          <w:p w14:paraId="4CE081AD" w14:textId="385D34EC" w:rsidR="006D713A" w:rsidRPr="00E065F9" w:rsidRDefault="00E065F9" w:rsidP="00E065F9">
            <w:pPr>
              <w:pStyle w:val="Prrafodelista"/>
              <w:numPr>
                <w:ilvl w:val="0"/>
                <w:numId w:val="23"/>
              </w:numPr>
              <w:rPr>
                <w:lang w:val="es-PA"/>
              </w:rPr>
            </w:pPr>
            <w:r w:rsidRPr="00E065F9">
              <w:rPr>
                <w:lang w:val="es-PA"/>
              </w:rPr>
              <w:t>Reconoce los elementos esenciales que favorecen la resolución pacífica de conflictos dentro del centro penitenciario.</w:t>
            </w:r>
          </w:p>
        </w:tc>
      </w:tr>
      <w:tr w:rsidR="006D713A" w14:paraId="262EF3A2" w14:textId="5BDB95E6" w:rsidTr="00574606">
        <w:tc>
          <w:tcPr>
            <w:tcW w:w="1685" w:type="dxa"/>
          </w:tcPr>
          <w:p w14:paraId="2EC47CA1" w14:textId="521DB494" w:rsidR="006D713A" w:rsidRDefault="006D713A" w:rsidP="006F20A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Tipo de técnica</w:t>
            </w:r>
          </w:p>
        </w:tc>
        <w:tc>
          <w:tcPr>
            <w:tcW w:w="7143" w:type="dxa"/>
            <w:gridSpan w:val="10"/>
          </w:tcPr>
          <w:p w14:paraId="12128069" w14:textId="69094C22" w:rsidR="006D713A" w:rsidRPr="00CA7A27" w:rsidRDefault="00E065F9" w:rsidP="00CA7A27">
            <w:pPr>
              <w:jc w:val="both"/>
              <w:rPr>
                <w:color w:val="000000" w:themeColor="text1"/>
              </w:rPr>
            </w:pPr>
            <w:r>
              <w:t>Prueba objetiva estructural.</w:t>
            </w:r>
          </w:p>
        </w:tc>
      </w:tr>
      <w:tr w:rsidR="006D713A" w14:paraId="7D64BC55" w14:textId="6AD4E62D" w:rsidTr="006D713A">
        <w:tc>
          <w:tcPr>
            <w:tcW w:w="1685" w:type="dxa"/>
          </w:tcPr>
          <w:p w14:paraId="72456298" w14:textId="3D77D153" w:rsidR="006D713A" w:rsidRDefault="006D713A" w:rsidP="006F20A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Instrumento de evaluación</w:t>
            </w:r>
          </w:p>
        </w:tc>
        <w:tc>
          <w:tcPr>
            <w:tcW w:w="799" w:type="dxa"/>
          </w:tcPr>
          <w:p w14:paraId="6AE44BC4" w14:textId="7BEDB41A" w:rsidR="006D713A" w:rsidRPr="006D713A" w:rsidRDefault="006D713A" w:rsidP="006F20A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713A">
              <w:rPr>
                <w:b/>
                <w:bCs/>
                <w:color w:val="000000" w:themeColor="text1"/>
                <w:sz w:val="16"/>
                <w:szCs w:val="16"/>
              </w:rPr>
              <w:t>Prueba objetiva</w:t>
            </w:r>
          </w:p>
        </w:tc>
        <w:tc>
          <w:tcPr>
            <w:tcW w:w="682" w:type="dxa"/>
          </w:tcPr>
          <w:p w14:paraId="5E27F2FD" w14:textId="77777777" w:rsidR="00CA7A27" w:rsidRPr="00CA7A27" w:rsidRDefault="00CA7A27" w:rsidP="006F20AD">
            <w:pPr>
              <w:jc w:val="center"/>
              <w:rPr>
                <w:b/>
                <w:bCs/>
                <w:color w:val="000000" w:themeColor="text1"/>
                <w:sz w:val="8"/>
                <w:szCs w:val="8"/>
              </w:rPr>
            </w:pPr>
          </w:p>
          <w:p w14:paraId="533B836E" w14:textId="559C0991" w:rsidR="006D713A" w:rsidRPr="00CA7A27" w:rsidRDefault="00CA7A27" w:rsidP="006F20A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A7A27">
              <w:rPr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36" w:type="dxa"/>
          </w:tcPr>
          <w:p w14:paraId="2D2DFC16" w14:textId="7B8C5EA2" w:rsidR="006D713A" w:rsidRPr="006D713A" w:rsidRDefault="006D713A" w:rsidP="006F20A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Prueba Tipo ensayo</w:t>
            </w:r>
          </w:p>
        </w:tc>
        <w:tc>
          <w:tcPr>
            <w:tcW w:w="681" w:type="dxa"/>
          </w:tcPr>
          <w:p w14:paraId="582CABC3" w14:textId="77777777" w:rsidR="006D713A" w:rsidRPr="006D713A" w:rsidRDefault="006D713A" w:rsidP="006F20A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</w:tcPr>
          <w:p w14:paraId="44C63487" w14:textId="1D107864" w:rsidR="006D713A" w:rsidRPr="006D713A" w:rsidRDefault="006D713A" w:rsidP="006F20A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Lista de cotejo</w:t>
            </w:r>
          </w:p>
        </w:tc>
        <w:tc>
          <w:tcPr>
            <w:tcW w:w="683" w:type="dxa"/>
          </w:tcPr>
          <w:p w14:paraId="02D9ECF9" w14:textId="77777777" w:rsidR="006D713A" w:rsidRPr="006D713A" w:rsidRDefault="006D713A" w:rsidP="006F20A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</w:tcPr>
          <w:p w14:paraId="4729A760" w14:textId="43E55903" w:rsidR="006D713A" w:rsidRPr="006D713A" w:rsidRDefault="006D713A" w:rsidP="006F20A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Escala</w:t>
            </w:r>
          </w:p>
        </w:tc>
        <w:tc>
          <w:tcPr>
            <w:tcW w:w="683" w:type="dxa"/>
          </w:tcPr>
          <w:p w14:paraId="51307FB4" w14:textId="77777777" w:rsidR="006D713A" w:rsidRPr="006D713A" w:rsidRDefault="006D713A" w:rsidP="006F20A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</w:tcPr>
          <w:p w14:paraId="4C8AB2B3" w14:textId="59CF5BD9" w:rsidR="006D713A" w:rsidRPr="006D713A" w:rsidRDefault="006D713A" w:rsidP="006F20A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Rúbrica</w:t>
            </w:r>
          </w:p>
        </w:tc>
        <w:tc>
          <w:tcPr>
            <w:tcW w:w="683" w:type="dxa"/>
          </w:tcPr>
          <w:p w14:paraId="048F48BC" w14:textId="77777777" w:rsidR="006D713A" w:rsidRPr="006D713A" w:rsidRDefault="006D713A" w:rsidP="006F20A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60D080EC" w14:textId="77777777" w:rsidR="006F20AD" w:rsidRDefault="006F20AD" w:rsidP="00AA2B9F">
      <w:pPr>
        <w:spacing w:before="60" w:after="60" w:line="360" w:lineRule="auto"/>
        <w:jc w:val="center"/>
        <w:rPr>
          <w:b/>
          <w:bCs/>
          <w:color w:val="000000" w:themeColor="text1"/>
        </w:rPr>
      </w:pPr>
    </w:p>
    <w:p w14:paraId="3542B4C7" w14:textId="3E1F818D" w:rsidR="006D713A" w:rsidRDefault="006D713A" w:rsidP="00AA2B9F">
      <w:pPr>
        <w:spacing w:before="60" w:after="60"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Desarrollo del instrumento</w:t>
      </w:r>
    </w:p>
    <w:p w14:paraId="48EAB7C3" w14:textId="7A98BD32" w:rsidR="006D713A" w:rsidRDefault="006D713A" w:rsidP="00AA2B9F">
      <w:pPr>
        <w:pStyle w:val="Prrafodelista"/>
        <w:numPr>
          <w:ilvl w:val="0"/>
          <w:numId w:val="1"/>
        </w:numPr>
        <w:spacing w:before="60" w:after="60"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Instrucciones de uso del instrumento de evaluación.</w:t>
      </w:r>
      <w:r w:rsidR="00CA7A27">
        <w:rPr>
          <w:b/>
          <w:bCs/>
          <w:color w:val="000000" w:themeColor="text1"/>
        </w:rPr>
        <w:t xml:space="preserve">  </w:t>
      </w:r>
    </w:p>
    <w:p w14:paraId="75463A65" w14:textId="7EE7C2D0" w:rsidR="006D713A" w:rsidRDefault="006D713A" w:rsidP="00AA2B9F">
      <w:pPr>
        <w:spacing w:before="60" w:after="60" w:line="360" w:lineRule="auto"/>
        <w:jc w:val="both"/>
        <w:rPr>
          <w:color w:val="000000" w:themeColor="text1"/>
        </w:rPr>
      </w:pPr>
      <w:r w:rsidRPr="006D713A">
        <w:rPr>
          <w:color w:val="000000" w:themeColor="text1"/>
        </w:rPr>
        <w:lastRenderedPageBreak/>
        <w:t>(</w:t>
      </w:r>
      <w:r>
        <w:rPr>
          <w:color w:val="000000" w:themeColor="text1"/>
        </w:rPr>
        <w:t>Asegúrese que tanto el propósito como los criterios queden suficientemente claros para los estudiantes)</w:t>
      </w:r>
    </w:p>
    <w:p w14:paraId="1F48168E" w14:textId="3FC25635" w:rsidR="00CA7A27" w:rsidRPr="00743D49" w:rsidRDefault="00CA7A27" w:rsidP="00743D49">
      <w:pPr>
        <w:pStyle w:val="Prrafodelista"/>
        <w:numPr>
          <w:ilvl w:val="0"/>
          <w:numId w:val="29"/>
        </w:numPr>
        <w:spacing w:before="60" w:after="60" w:line="360" w:lineRule="auto"/>
        <w:jc w:val="both"/>
        <w:rPr>
          <w:color w:val="000000" w:themeColor="text1"/>
        </w:rPr>
      </w:pPr>
      <w:r w:rsidRPr="00743D49">
        <w:rPr>
          <w:color w:val="000000" w:themeColor="text1"/>
        </w:rPr>
        <w:t>Responde cada ítem seleccionando la opción correcta. Le</w:t>
      </w:r>
      <w:r w:rsidRPr="00743D49">
        <w:rPr>
          <w:color w:val="000000" w:themeColor="text1"/>
        </w:rPr>
        <w:t>a</w:t>
      </w:r>
      <w:r w:rsidRPr="00743D49">
        <w:rPr>
          <w:color w:val="000000" w:themeColor="text1"/>
        </w:rPr>
        <w:t xml:space="preserve"> atentamente antes de marcar.</w:t>
      </w:r>
    </w:p>
    <w:p w14:paraId="01C3E4D1" w14:textId="1D721562" w:rsidR="006D713A" w:rsidRDefault="006D713A" w:rsidP="00AA2B9F">
      <w:pPr>
        <w:pStyle w:val="Prrafodelista"/>
        <w:numPr>
          <w:ilvl w:val="0"/>
          <w:numId w:val="1"/>
        </w:numPr>
        <w:spacing w:before="60" w:after="60" w:line="360" w:lineRule="auto"/>
        <w:jc w:val="both"/>
        <w:rPr>
          <w:b/>
          <w:bCs/>
          <w:color w:val="000000" w:themeColor="text1"/>
        </w:rPr>
      </w:pPr>
      <w:r w:rsidRPr="006D713A">
        <w:rPr>
          <w:b/>
          <w:bCs/>
          <w:color w:val="000000" w:themeColor="text1"/>
        </w:rPr>
        <w:t>Desarrollo del instrumento</w:t>
      </w:r>
      <w:r w:rsidR="00CA7A27">
        <w:rPr>
          <w:b/>
          <w:bCs/>
          <w:color w:val="000000" w:themeColor="text1"/>
        </w:rPr>
        <w:t>.</w:t>
      </w:r>
    </w:p>
    <w:p w14:paraId="620A0AC0" w14:textId="6E318D0F" w:rsidR="00C33776" w:rsidRPr="00C33776" w:rsidRDefault="00C33776" w:rsidP="00AA2B9F">
      <w:pPr>
        <w:spacing w:before="60" w:after="60" w:line="360" w:lineRule="auto"/>
        <w:jc w:val="both"/>
        <w:rPr>
          <w:b/>
          <w:bCs/>
          <w:color w:val="000000" w:themeColor="text1"/>
        </w:rPr>
      </w:pPr>
      <w:r w:rsidRPr="00C33776">
        <w:rPr>
          <w:b/>
          <w:bCs/>
          <w:color w:val="000000" w:themeColor="text1"/>
        </w:rPr>
        <w:t>1. PRUEBA OBJETIVA</w:t>
      </w:r>
      <w:r>
        <w:rPr>
          <w:b/>
          <w:bCs/>
          <w:color w:val="000000" w:themeColor="text1"/>
        </w:rPr>
        <w:t>.</w:t>
      </w:r>
    </w:p>
    <w:p w14:paraId="2AAF33F3" w14:textId="2A132B2D" w:rsidR="00E9720F" w:rsidRPr="00E9720F" w:rsidRDefault="00E9720F" w:rsidP="00AA2B9F">
      <w:pPr>
        <w:pStyle w:val="Prrafodelista"/>
        <w:numPr>
          <w:ilvl w:val="0"/>
          <w:numId w:val="10"/>
        </w:numPr>
        <w:spacing w:before="60" w:after="60" w:line="360" w:lineRule="auto"/>
        <w:outlineLvl w:val="2"/>
        <w:rPr>
          <w:rFonts w:eastAsia="Times New Roman" w:cs="Times New Roman"/>
          <w:b/>
          <w:bCs/>
          <w:kern w:val="0"/>
          <w:lang w:val="es-PA" w:eastAsia="es-PA"/>
          <w14:ligatures w14:val="none"/>
        </w:rPr>
      </w:pPr>
      <w:r w:rsidRPr="00E9720F">
        <w:rPr>
          <w:rFonts w:eastAsia="Times New Roman" w:cs="Times New Roman"/>
          <w:b/>
          <w:bCs/>
          <w:kern w:val="0"/>
          <w:u w:val="single"/>
          <w:lang w:val="es-PA" w:eastAsia="es-PA"/>
          <w14:ligatures w14:val="none"/>
        </w:rPr>
        <w:t>Reactivo 1</w:t>
      </w:r>
      <w:r w:rsidRPr="00E9720F">
        <w:rPr>
          <w:rFonts w:eastAsia="Times New Roman" w:cs="Times New Roman"/>
          <w:b/>
          <w:bCs/>
          <w:kern w:val="0"/>
          <w:lang w:val="es-PA" w:eastAsia="es-PA"/>
          <w14:ligatures w14:val="none"/>
        </w:rPr>
        <w:t xml:space="preserve"> – </w:t>
      </w:r>
      <w:r w:rsidRPr="00E9720F">
        <w:rPr>
          <w:rFonts w:eastAsia="Times New Roman" w:cs="Times New Roman"/>
          <w:b/>
          <w:bCs/>
          <w:i/>
          <w:iCs/>
          <w:kern w:val="0"/>
          <w:lang w:val="es-PA" w:eastAsia="es-PA"/>
          <w14:ligatures w14:val="none"/>
        </w:rPr>
        <w:t>Opción múltiple</w:t>
      </w:r>
    </w:p>
    <w:p w14:paraId="5D58A3A6" w14:textId="6AD54410" w:rsidR="00E9720F" w:rsidRDefault="00E9720F" w:rsidP="00AA2B9F">
      <w:pPr>
        <w:spacing w:before="60" w:after="60" w:line="360" w:lineRule="auto"/>
        <w:rPr>
          <w:rFonts w:eastAsia="Times New Roman" w:cs="Times New Roman"/>
          <w:kern w:val="0"/>
          <w:lang w:val="es-PA" w:eastAsia="es-PA"/>
          <w14:ligatures w14:val="none"/>
        </w:rPr>
      </w:pPr>
      <w:r w:rsidRPr="00E9720F">
        <w:rPr>
          <w:rFonts w:eastAsia="Times New Roman" w:cs="Times New Roman"/>
          <w:kern w:val="0"/>
          <w:lang w:val="es-PA" w:eastAsia="es-PA"/>
          <w14:ligatures w14:val="none"/>
        </w:rPr>
        <w:t>¿Cuál de los siguientes principios es fundamental en la mediación penitenciaria desde la perspectiva restaurativa?</w:t>
      </w:r>
    </w:p>
    <w:p w14:paraId="6DA6B39B" w14:textId="77777777" w:rsidR="00E9720F" w:rsidRDefault="00E9720F" w:rsidP="00AA2B9F">
      <w:pPr>
        <w:pStyle w:val="Prrafodelista"/>
        <w:numPr>
          <w:ilvl w:val="0"/>
          <w:numId w:val="11"/>
        </w:numPr>
        <w:spacing w:before="60" w:after="60" w:line="360" w:lineRule="auto"/>
        <w:rPr>
          <w:rFonts w:eastAsia="Times New Roman" w:cs="Times New Roman"/>
          <w:kern w:val="0"/>
          <w:lang w:val="es-PA" w:eastAsia="es-PA"/>
          <w14:ligatures w14:val="none"/>
        </w:rPr>
      </w:pPr>
      <w:r w:rsidRPr="00E9720F">
        <w:rPr>
          <w:rFonts w:eastAsia="Times New Roman" w:cs="Times New Roman"/>
          <w:kern w:val="0"/>
          <w:lang w:val="es-PA" w:eastAsia="es-PA"/>
          <w14:ligatures w14:val="none"/>
        </w:rPr>
        <w:t>Castigo y control</w:t>
      </w:r>
      <w:r w:rsidRPr="00E9720F">
        <w:rPr>
          <w:rFonts w:eastAsia="Times New Roman" w:cs="Times New Roman"/>
          <w:kern w:val="0"/>
          <w:lang w:val="es-PA" w:eastAsia="es-PA"/>
          <w14:ligatures w14:val="none"/>
        </w:rPr>
        <w:t>.</w:t>
      </w:r>
    </w:p>
    <w:p w14:paraId="5B44279A" w14:textId="77777777" w:rsidR="00E9720F" w:rsidRDefault="00E9720F" w:rsidP="00AA2B9F">
      <w:pPr>
        <w:pStyle w:val="Prrafodelista"/>
        <w:numPr>
          <w:ilvl w:val="0"/>
          <w:numId w:val="11"/>
        </w:numPr>
        <w:spacing w:before="60" w:after="60" w:line="360" w:lineRule="auto"/>
        <w:rPr>
          <w:rFonts w:eastAsia="Times New Roman" w:cs="Times New Roman"/>
          <w:kern w:val="0"/>
          <w:lang w:val="es-PA" w:eastAsia="es-PA"/>
          <w14:ligatures w14:val="none"/>
        </w:rPr>
      </w:pPr>
      <w:r w:rsidRPr="00E9720F">
        <w:rPr>
          <w:rFonts w:eastAsia="Times New Roman" w:cs="Times New Roman"/>
          <w:kern w:val="0"/>
          <w:lang w:val="es-PA" w:eastAsia="es-PA"/>
          <w14:ligatures w14:val="none"/>
        </w:rPr>
        <w:t>Neutralidad e imparcialidad</w:t>
      </w:r>
      <w:r>
        <w:rPr>
          <w:rFonts w:eastAsia="Times New Roman" w:cs="Times New Roman"/>
          <w:kern w:val="0"/>
          <w:lang w:val="es-PA" w:eastAsia="es-PA"/>
          <w14:ligatures w14:val="none"/>
        </w:rPr>
        <w:t>.</w:t>
      </w:r>
    </w:p>
    <w:p w14:paraId="11BE9555" w14:textId="77777777" w:rsidR="00E9720F" w:rsidRDefault="00E9720F" w:rsidP="00AA2B9F">
      <w:pPr>
        <w:pStyle w:val="Prrafodelista"/>
        <w:numPr>
          <w:ilvl w:val="0"/>
          <w:numId w:val="11"/>
        </w:numPr>
        <w:spacing w:before="60" w:after="60" w:line="360" w:lineRule="auto"/>
        <w:rPr>
          <w:rFonts w:eastAsia="Times New Roman" w:cs="Times New Roman"/>
          <w:kern w:val="0"/>
          <w:lang w:val="es-PA" w:eastAsia="es-PA"/>
          <w14:ligatures w14:val="none"/>
        </w:rPr>
      </w:pPr>
      <w:r w:rsidRPr="00E9720F">
        <w:rPr>
          <w:rFonts w:eastAsia="Times New Roman" w:cs="Times New Roman"/>
          <w:kern w:val="0"/>
          <w:lang w:val="es-PA" w:eastAsia="es-PA"/>
          <w14:ligatures w14:val="none"/>
        </w:rPr>
        <w:t>Autoridad institucional</w:t>
      </w:r>
      <w:r>
        <w:rPr>
          <w:rFonts w:eastAsia="Times New Roman" w:cs="Times New Roman"/>
          <w:kern w:val="0"/>
          <w:lang w:val="es-PA" w:eastAsia="es-PA"/>
          <w14:ligatures w14:val="none"/>
        </w:rPr>
        <w:t>.</w:t>
      </w:r>
    </w:p>
    <w:p w14:paraId="1E68CC64" w14:textId="0E199C03" w:rsidR="00E9720F" w:rsidRPr="00E9720F" w:rsidRDefault="00E9720F" w:rsidP="00AA2B9F">
      <w:pPr>
        <w:pStyle w:val="Prrafodelista"/>
        <w:numPr>
          <w:ilvl w:val="0"/>
          <w:numId w:val="11"/>
        </w:numPr>
        <w:spacing w:before="60" w:after="60" w:line="360" w:lineRule="auto"/>
        <w:rPr>
          <w:rFonts w:eastAsia="Times New Roman" w:cs="Times New Roman"/>
          <w:kern w:val="0"/>
          <w:lang w:val="es-PA" w:eastAsia="es-PA"/>
          <w14:ligatures w14:val="none"/>
        </w:rPr>
      </w:pPr>
      <w:r w:rsidRPr="00E9720F">
        <w:rPr>
          <w:rFonts w:eastAsia="Times New Roman" w:cs="Times New Roman"/>
          <w:kern w:val="0"/>
          <w:lang w:val="es-PA" w:eastAsia="es-PA"/>
          <w14:ligatures w14:val="none"/>
        </w:rPr>
        <w:t>Confrontación directa</w:t>
      </w:r>
      <w:r>
        <w:rPr>
          <w:rFonts w:eastAsia="Times New Roman" w:cs="Times New Roman"/>
          <w:kern w:val="0"/>
          <w:lang w:val="es-PA" w:eastAsia="es-PA"/>
          <w14:ligatures w14:val="none"/>
        </w:rPr>
        <w:t>.</w:t>
      </w:r>
    </w:p>
    <w:p w14:paraId="3575ED5F" w14:textId="77777777" w:rsidR="00E9720F" w:rsidRDefault="00E9720F" w:rsidP="00AA2B9F">
      <w:pPr>
        <w:spacing w:before="60" w:after="60" w:line="360" w:lineRule="auto"/>
        <w:ind w:firstLine="708"/>
        <w:rPr>
          <w:rFonts w:eastAsia="Times New Roman" w:cs="Times New Roman"/>
          <w:b/>
          <w:bCs/>
          <w:kern w:val="0"/>
          <w:lang w:val="es-PA" w:eastAsia="es-PA"/>
          <w14:ligatures w14:val="none"/>
        </w:rPr>
      </w:pPr>
      <w:r w:rsidRPr="00E9720F">
        <w:rPr>
          <w:rFonts w:ascii="Segoe UI Symbol" w:eastAsia="Times New Roman" w:hAnsi="Segoe UI Symbol" w:cs="Segoe UI Symbol"/>
          <w:kern w:val="0"/>
          <w:lang w:val="es-PA" w:eastAsia="es-PA"/>
          <w14:ligatures w14:val="none"/>
        </w:rPr>
        <w:t>✔</w:t>
      </w:r>
      <w:r w:rsidRPr="00E9720F">
        <w:rPr>
          <w:rFonts w:eastAsia="Times New Roman" w:cs="Times New Roman"/>
          <w:kern w:val="0"/>
          <w:lang w:val="es-PA" w:eastAsia="es-PA"/>
          <w14:ligatures w14:val="none"/>
        </w:rPr>
        <w:t xml:space="preserve"> </w:t>
      </w:r>
      <w:r w:rsidRPr="00E9720F">
        <w:rPr>
          <w:rFonts w:eastAsia="Times New Roman" w:cs="Times New Roman"/>
          <w:b/>
          <w:bCs/>
          <w:kern w:val="0"/>
          <w:lang w:val="es-PA" w:eastAsia="es-PA"/>
          <w14:ligatures w14:val="none"/>
        </w:rPr>
        <w:t>Respuesta correcta:</w:t>
      </w:r>
      <w:r w:rsidRPr="00E9720F">
        <w:rPr>
          <w:rFonts w:eastAsia="Times New Roman" w:cs="Times New Roman"/>
          <w:kern w:val="0"/>
          <w:lang w:val="es-PA" w:eastAsia="es-PA"/>
          <w14:ligatures w14:val="none"/>
        </w:rPr>
        <w:t xml:space="preserve"> </w:t>
      </w:r>
      <w:r w:rsidRPr="00E9720F">
        <w:rPr>
          <w:rFonts w:eastAsia="Times New Roman" w:cs="Times New Roman"/>
          <w:b/>
          <w:bCs/>
          <w:kern w:val="0"/>
          <w:lang w:val="es-PA" w:eastAsia="es-PA"/>
          <w14:ligatures w14:val="none"/>
        </w:rPr>
        <w:t>b</w:t>
      </w:r>
    </w:p>
    <w:p w14:paraId="070D3DED" w14:textId="77777777" w:rsidR="00E9720F" w:rsidRPr="00E9720F" w:rsidRDefault="00E9720F" w:rsidP="00AA2B9F">
      <w:pPr>
        <w:pStyle w:val="Prrafodelista"/>
        <w:numPr>
          <w:ilvl w:val="0"/>
          <w:numId w:val="10"/>
        </w:numPr>
        <w:spacing w:before="60" w:after="60" w:line="360" w:lineRule="auto"/>
        <w:jc w:val="both"/>
        <w:rPr>
          <w:b/>
          <w:bCs/>
          <w:color w:val="000000" w:themeColor="text1"/>
          <w:lang w:val="es-PA"/>
        </w:rPr>
      </w:pPr>
      <w:r w:rsidRPr="00E9720F">
        <w:rPr>
          <w:b/>
          <w:bCs/>
          <w:color w:val="000000" w:themeColor="text1"/>
          <w:u w:val="single"/>
          <w:lang w:val="es-PA"/>
        </w:rPr>
        <w:t>Reactivo 2</w:t>
      </w:r>
      <w:r w:rsidRPr="00E9720F">
        <w:rPr>
          <w:b/>
          <w:bCs/>
          <w:color w:val="000000" w:themeColor="text1"/>
          <w:lang w:val="es-PA"/>
        </w:rPr>
        <w:t xml:space="preserve"> – </w:t>
      </w:r>
      <w:r w:rsidRPr="00E9720F">
        <w:rPr>
          <w:b/>
          <w:bCs/>
          <w:i/>
          <w:iCs/>
          <w:color w:val="000000" w:themeColor="text1"/>
          <w:lang w:val="es-PA"/>
        </w:rPr>
        <w:t>Verdadero o Falso</w:t>
      </w:r>
    </w:p>
    <w:p w14:paraId="220D5EA1" w14:textId="4AE49D9A" w:rsidR="00E9720F" w:rsidRPr="00E9720F" w:rsidRDefault="00E9720F" w:rsidP="00AA2B9F">
      <w:pPr>
        <w:spacing w:before="60" w:after="60" w:line="360" w:lineRule="auto"/>
        <w:jc w:val="both"/>
        <w:rPr>
          <w:color w:val="000000" w:themeColor="text1"/>
          <w:lang w:val="es-PA"/>
        </w:rPr>
      </w:pPr>
      <w:r w:rsidRPr="00E9720F">
        <w:rPr>
          <w:color w:val="000000" w:themeColor="text1"/>
          <w:lang w:val="es-PA"/>
        </w:rPr>
        <w:t>En la mediación penitenciaria, la víctima participa directamente dentro del centro penitenciario.</w:t>
      </w:r>
    </w:p>
    <w:p w14:paraId="75F3FC6F" w14:textId="77777777" w:rsidR="00E9720F" w:rsidRPr="00E9720F" w:rsidRDefault="00E9720F" w:rsidP="00AA2B9F">
      <w:pPr>
        <w:spacing w:before="60" w:after="60" w:line="360" w:lineRule="auto"/>
        <w:ind w:firstLine="708"/>
        <w:jc w:val="both"/>
        <w:rPr>
          <w:b/>
          <w:bCs/>
          <w:color w:val="000000" w:themeColor="text1"/>
          <w:lang w:val="es-PA"/>
        </w:rPr>
      </w:pPr>
      <w:r w:rsidRPr="00E9720F">
        <w:rPr>
          <w:rFonts w:ascii="Segoe UI Symbol" w:hAnsi="Segoe UI Symbol" w:cs="Segoe UI Symbol"/>
          <w:b/>
          <w:bCs/>
          <w:color w:val="000000" w:themeColor="text1"/>
          <w:lang w:val="es-PA"/>
        </w:rPr>
        <w:t>✔</w:t>
      </w:r>
      <w:r w:rsidRPr="00E9720F">
        <w:rPr>
          <w:b/>
          <w:bCs/>
          <w:color w:val="000000" w:themeColor="text1"/>
          <w:lang w:val="es-PA"/>
        </w:rPr>
        <w:t xml:space="preserve"> Falso. Puede participar mediante representación o modalidad indirecta.</w:t>
      </w:r>
    </w:p>
    <w:p w14:paraId="7766656A" w14:textId="77777777" w:rsidR="00E9720F" w:rsidRPr="00E9720F" w:rsidRDefault="00E9720F" w:rsidP="00AA2B9F">
      <w:pPr>
        <w:pStyle w:val="Prrafodelista"/>
        <w:numPr>
          <w:ilvl w:val="0"/>
          <w:numId w:val="10"/>
        </w:numPr>
        <w:spacing w:before="60" w:after="60" w:line="360" w:lineRule="auto"/>
        <w:jc w:val="both"/>
        <w:rPr>
          <w:b/>
          <w:bCs/>
          <w:color w:val="000000" w:themeColor="text1"/>
          <w:lang w:val="es-PA"/>
        </w:rPr>
      </w:pPr>
      <w:r w:rsidRPr="00E9720F">
        <w:rPr>
          <w:b/>
          <w:bCs/>
          <w:color w:val="000000" w:themeColor="text1"/>
          <w:u w:val="single"/>
          <w:lang w:val="es-PA"/>
        </w:rPr>
        <w:t>Reactivo 3</w:t>
      </w:r>
      <w:r w:rsidRPr="00E9720F">
        <w:rPr>
          <w:b/>
          <w:bCs/>
          <w:color w:val="000000" w:themeColor="text1"/>
          <w:lang w:val="es-PA"/>
        </w:rPr>
        <w:t xml:space="preserve"> – </w:t>
      </w:r>
      <w:r w:rsidRPr="00E9720F">
        <w:rPr>
          <w:b/>
          <w:bCs/>
          <w:i/>
          <w:iCs/>
          <w:color w:val="000000" w:themeColor="text1"/>
          <w:lang w:val="es-PA"/>
        </w:rPr>
        <w:t>Emparejamiento</w:t>
      </w:r>
    </w:p>
    <w:p w14:paraId="2E4D91EA" w14:textId="77777777" w:rsidR="00E9720F" w:rsidRPr="00E9720F" w:rsidRDefault="00E9720F" w:rsidP="00AA2B9F">
      <w:pPr>
        <w:spacing w:before="60" w:after="60" w:line="360" w:lineRule="auto"/>
        <w:jc w:val="both"/>
        <w:rPr>
          <w:color w:val="000000" w:themeColor="text1"/>
          <w:lang w:val="es-PA"/>
        </w:rPr>
      </w:pPr>
      <w:r w:rsidRPr="00E9720F">
        <w:rPr>
          <w:color w:val="000000" w:themeColor="text1"/>
          <w:lang w:val="es-PA"/>
        </w:rPr>
        <w:t>Relacione cada actor con su rol: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253"/>
      </w:tblGrid>
      <w:tr w:rsidR="00E9720F" w:rsidRPr="00E9720F" w14:paraId="3F383354" w14:textId="77777777" w:rsidTr="00E9720F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70E381F7" w14:textId="77777777" w:rsidR="00E9720F" w:rsidRPr="00E9720F" w:rsidRDefault="00E9720F" w:rsidP="00E9720F">
            <w:pPr>
              <w:spacing w:after="0" w:line="360" w:lineRule="auto"/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E9720F">
              <w:rPr>
                <w:b/>
                <w:bCs/>
                <w:color w:val="000000" w:themeColor="text1"/>
                <w:lang w:val="es-PA"/>
              </w:rPr>
              <w:t>Actor</w:t>
            </w:r>
          </w:p>
        </w:tc>
        <w:tc>
          <w:tcPr>
            <w:tcW w:w="4208" w:type="dxa"/>
            <w:vAlign w:val="center"/>
            <w:hideMark/>
          </w:tcPr>
          <w:p w14:paraId="62FDD744" w14:textId="77777777" w:rsidR="00E9720F" w:rsidRPr="00E9720F" w:rsidRDefault="00E9720F" w:rsidP="00E9720F">
            <w:pPr>
              <w:spacing w:after="0" w:line="360" w:lineRule="auto"/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E9720F">
              <w:rPr>
                <w:b/>
                <w:bCs/>
                <w:color w:val="000000" w:themeColor="text1"/>
                <w:lang w:val="es-PA"/>
              </w:rPr>
              <w:t>Rol</w:t>
            </w:r>
          </w:p>
        </w:tc>
      </w:tr>
      <w:tr w:rsidR="00E9720F" w:rsidRPr="00E9720F" w14:paraId="440534A0" w14:textId="77777777" w:rsidTr="00E9720F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6A15FF5F" w14:textId="77777777" w:rsidR="00E9720F" w:rsidRPr="00E9720F" w:rsidRDefault="00E9720F" w:rsidP="00E9720F">
            <w:pPr>
              <w:spacing w:after="0" w:line="360" w:lineRule="auto"/>
              <w:jc w:val="both"/>
              <w:rPr>
                <w:color w:val="000000" w:themeColor="text1"/>
                <w:lang w:val="es-PA"/>
              </w:rPr>
            </w:pPr>
            <w:r w:rsidRPr="00E9720F">
              <w:rPr>
                <w:color w:val="000000" w:themeColor="text1"/>
                <w:lang w:val="es-PA"/>
              </w:rPr>
              <w:t>1. Mediador</w:t>
            </w:r>
          </w:p>
        </w:tc>
        <w:tc>
          <w:tcPr>
            <w:tcW w:w="4208" w:type="dxa"/>
            <w:vAlign w:val="center"/>
            <w:hideMark/>
          </w:tcPr>
          <w:p w14:paraId="68F2C1E4" w14:textId="77777777" w:rsidR="00E9720F" w:rsidRPr="00E9720F" w:rsidRDefault="00E9720F" w:rsidP="00E9720F">
            <w:pPr>
              <w:spacing w:after="0" w:line="360" w:lineRule="auto"/>
              <w:jc w:val="both"/>
              <w:rPr>
                <w:color w:val="000000" w:themeColor="text1"/>
                <w:lang w:val="es-PA"/>
              </w:rPr>
            </w:pPr>
            <w:r w:rsidRPr="00E9720F">
              <w:rPr>
                <w:color w:val="000000" w:themeColor="text1"/>
                <w:lang w:val="es-PA"/>
              </w:rPr>
              <w:t>a. Evalúa el impacto emocional del delito</w:t>
            </w:r>
          </w:p>
        </w:tc>
      </w:tr>
      <w:tr w:rsidR="00E9720F" w:rsidRPr="00E9720F" w14:paraId="32F0BF3E" w14:textId="77777777" w:rsidTr="00E9720F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16C0AE14" w14:textId="77777777" w:rsidR="00E9720F" w:rsidRPr="00E9720F" w:rsidRDefault="00E9720F" w:rsidP="00E9720F">
            <w:pPr>
              <w:spacing w:after="0" w:line="360" w:lineRule="auto"/>
              <w:jc w:val="both"/>
              <w:rPr>
                <w:color w:val="000000" w:themeColor="text1"/>
                <w:lang w:val="es-PA"/>
              </w:rPr>
            </w:pPr>
            <w:r w:rsidRPr="00E9720F">
              <w:rPr>
                <w:color w:val="000000" w:themeColor="text1"/>
                <w:lang w:val="es-PA"/>
              </w:rPr>
              <w:t>2. Víctima</w:t>
            </w:r>
          </w:p>
        </w:tc>
        <w:tc>
          <w:tcPr>
            <w:tcW w:w="4208" w:type="dxa"/>
            <w:vAlign w:val="center"/>
            <w:hideMark/>
          </w:tcPr>
          <w:p w14:paraId="78E2E178" w14:textId="77777777" w:rsidR="00E9720F" w:rsidRPr="00E9720F" w:rsidRDefault="00E9720F" w:rsidP="00E9720F">
            <w:pPr>
              <w:spacing w:after="0" w:line="360" w:lineRule="auto"/>
              <w:jc w:val="both"/>
              <w:rPr>
                <w:color w:val="000000" w:themeColor="text1"/>
                <w:lang w:val="es-PA"/>
              </w:rPr>
            </w:pPr>
            <w:r w:rsidRPr="00E9720F">
              <w:rPr>
                <w:color w:val="000000" w:themeColor="text1"/>
                <w:lang w:val="es-PA"/>
              </w:rPr>
              <w:t>b. Facilita el diálogo y busca acuerdos</w:t>
            </w:r>
          </w:p>
        </w:tc>
      </w:tr>
      <w:tr w:rsidR="00E9720F" w:rsidRPr="00E9720F" w14:paraId="4F4D92EA" w14:textId="77777777" w:rsidTr="00E9720F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58E570BC" w14:textId="77777777" w:rsidR="00E9720F" w:rsidRPr="00E9720F" w:rsidRDefault="00E9720F" w:rsidP="00E9720F">
            <w:pPr>
              <w:spacing w:after="0" w:line="360" w:lineRule="auto"/>
              <w:jc w:val="both"/>
              <w:rPr>
                <w:color w:val="000000" w:themeColor="text1"/>
                <w:lang w:val="es-PA"/>
              </w:rPr>
            </w:pPr>
            <w:r w:rsidRPr="00E9720F">
              <w:rPr>
                <w:color w:val="000000" w:themeColor="text1"/>
                <w:lang w:val="es-PA"/>
              </w:rPr>
              <w:t>3. Persona privada de libertad</w:t>
            </w:r>
          </w:p>
        </w:tc>
        <w:tc>
          <w:tcPr>
            <w:tcW w:w="4208" w:type="dxa"/>
            <w:vAlign w:val="center"/>
            <w:hideMark/>
          </w:tcPr>
          <w:p w14:paraId="7522B383" w14:textId="77777777" w:rsidR="00E9720F" w:rsidRPr="00E9720F" w:rsidRDefault="00E9720F" w:rsidP="00E9720F">
            <w:pPr>
              <w:spacing w:after="0" w:line="360" w:lineRule="auto"/>
              <w:jc w:val="both"/>
              <w:rPr>
                <w:color w:val="000000" w:themeColor="text1"/>
                <w:lang w:val="es-PA"/>
              </w:rPr>
            </w:pPr>
            <w:r w:rsidRPr="00E9720F">
              <w:rPr>
                <w:color w:val="000000" w:themeColor="text1"/>
                <w:lang w:val="es-PA"/>
              </w:rPr>
              <w:t>c. Asume responsabilidad sobre los hechos</w:t>
            </w:r>
          </w:p>
        </w:tc>
      </w:tr>
    </w:tbl>
    <w:p w14:paraId="6E09EB41" w14:textId="77777777" w:rsidR="00E9720F" w:rsidRPr="00E9720F" w:rsidRDefault="00E9720F" w:rsidP="00AA2B9F">
      <w:pPr>
        <w:spacing w:before="60" w:after="60" w:line="360" w:lineRule="auto"/>
        <w:ind w:left="708"/>
        <w:jc w:val="both"/>
        <w:rPr>
          <w:b/>
          <w:bCs/>
          <w:color w:val="000000" w:themeColor="text1"/>
          <w:lang w:val="es-PA"/>
        </w:rPr>
      </w:pPr>
      <w:r w:rsidRPr="00E9720F">
        <w:rPr>
          <w:rFonts w:ascii="Segoe UI Symbol" w:hAnsi="Segoe UI Symbol" w:cs="Segoe UI Symbol"/>
          <w:b/>
          <w:bCs/>
          <w:color w:val="000000" w:themeColor="text1"/>
          <w:lang w:val="es-PA"/>
        </w:rPr>
        <w:t>✔</w:t>
      </w:r>
      <w:r w:rsidRPr="00E9720F">
        <w:rPr>
          <w:b/>
          <w:bCs/>
          <w:color w:val="000000" w:themeColor="text1"/>
          <w:lang w:val="es-PA"/>
        </w:rPr>
        <w:t xml:space="preserve"> Solución: 1–b, 2–a, 3–c</w:t>
      </w:r>
    </w:p>
    <w:p w14:paraId="4F04143C" w14:textId="0C741991" w:rsidR="00E9720F" w:rsidRPr="00C33776" w:rsidRDefault="00E9720F" w:rsidP="00AA2B9F">
      <w:pPr>
        <w:pStyle w:val="Prrafodelista"/>
        <w:numPr>
          <w:ilvl w:val="0"/>
          <w:numId w:val="10"/>
        </w:numPr>
        <w:spacing w:before="60" w:after="60" w:line="360" w:lineRule="auto"/>
        <w:jc w:val="both"/>
        <w:rPr>
          <w:b/>
          <w:bCs/>
          <w:color w:val="000000" w:themeColor="text1"/>
          <w:lang w:val="es-PA"/>
        </w:rPr>
      </w:pPr>
      <w:r w:rsidRPr="00C33776">
        <w:rPr>
          <w:b/>
          <w:bCs/>
          <w:color w:val="000000" w:themeColor="text1"/>
          <w:u w:val="single"/>
          <w:lang w:val="es-PA"/>
        </w:rPr>
        <w:t>Reactivo 4</w:t>
      </w:r>
      <w:r w:rsidRPr="00C33776">
        <w:rPr>
          <w:b/>
          <w:bCs/>
          <w:color w:val="000000" w:themeColor="text1"/>
          <w:lang w:val="es-PA"/>
        </w:rPr>
        <w:t xml:space="preserve"> – </w:t>
      </w:r>
      <w:r w:rsidRPr="00C33776">
        <w:rPr>
          <w:b/>
          <w:bCs/>
          <w:i/>
          <w:iCs/>
          <w:color w:val="000000" w:themeColor="text1"/>
          <w:lang w:val="es-PA"/>
        </w:rPr>
        <w:t>Respuesta de relación lógica breve</w:t>
      </w:r>
      <w:r w:rsidR="00C33776">
        <w:rPr>
          <w:b/>
          <w:bCs/>
          <w:i/>
          <w:iCs/>
          <w:color w:val="000000" w:themeColor="text1"/>
          <w:lang w:val="es-PA"/>
        </w:rPr>
        <w:t>,</w:t>
      </w:r>
    </w:p>
    <w:p w14:paraId="6A891E8E" w14:textId="77777777" w:rsidR="00E9720F" w:rsidRPr="00E9720F" w:rsidRDefault="00E9720F" w:rsidP="00AA2B9F">
      <w:pPr>
        <w:spacing w:before="60" w:after="60" w:line="360" w:lineRule="auto"/>
        <w:jc w:val="both"/>
        <w:rPr>
          <w:color w:val="000000" w:themeColor="text1"/>
          <w:lang w:val="es-PA"/>
        </w:rPr>
      </w:pPr>
      <w:r w:rsidRPr="00E9720F">
        <w:rPr>
          <w:color w:val="000000" w:themeColor="text1"/>
          <w:lang w:val="es-PA"/>
        </w:rPr>
        <w:t>Mencione dos beneficios de la mediación penitenciaria para la convivencia en los centros penitenciarios.</w:t>
      </w:r>
    </w:p>
    <w:p w14:paraId="296628D8" w14:textId="77777777" w:rsidR="00E9720F" w:rsidRPr="00E9720F" w:rsidRDefault="00E9720F" w:rsidP="00AA2B9F">
      <w:pPr>
        <w:spacing w:before="60" w:after="60" w:line="360" w:lineRule="auto"/>
        <w:ind w:firstLine="708"/>
        <w:jc w:val="both"/>
        <w:rPr>
          <w:b/>
          <w:bCs/>
          <w:color w:val="000000" w:themeColor="text1"/>
          <w:lang w:val="es-PA"/>
        </w:rPr>
      </w:pPr>
      <w:r w:rsidRPr="00E9720F">
        <w:rPr>
          <w:rFonts w:ascii="Segoe UI Symbol" w:hAnsi="Segoe UI Symbol" w:cs="Segoe UI Symbol"/>
          <w:b/>
          <w:bCs/>
          <w:color w:val="000000" w:themeColor="text1"/>
          <w:lang w:val="es-PA"/>
        </w:rPr>
        <w:t>✔</w:t>
      </w:r>
      <w:r w:rsidRPr="00E9720F">
        <w:rPr>
          <w:b/>
          <w:bCs/>
          <w:color w:val="000000" w:themeColor="text1"/>
          <w:lang w:val="es-PA"/>
        </w:rPr>
        <w:t xml:space="preserve"> Posible respuesta:</w:t>
      </w:r>
    </w:p>
    <w:p w14:paraId="69BFF398" w14:textId="77777777" w:rsidR="00C33776" w:rsidRDefault="00E9720F" w:rsidP="00AA2B9F">
      <w:pPr>
        <w:pStyle w:val="Prrafodelista"/>
        <w:numPr>
          <w:ilvl w:val="0"/>
          <w:numId w:val="12"/>
        </w:numPr>
        <w:spacing w:before="60" w:after="60" w:line="360" w:lineRule="auto"/>
        <w:jc w:val="both"/>
        <w:rPr>
          <w:color w:val="000000" w:themeColor="text1"/>
          <w:lang w:val="es-PA"/>
        </w:rPr>
      </w:pPr>
      <w:r w:rsidRPr="00C33776">
        <w:rPr>
          <w:color w:val="000000" w:themeColor="text1"/>
          <w:lang w:val="es-PA"/>
        </w:rPr>
        <w:lastRenderedPageBreak/>
        <w:t>Reduce la tensión y los conflictos internos.</w:t>
      </w:r>
    </w:p>
    <w:p w14:paraId="746B55B0" w14:textId="4998108E" w:rsidR="00E9720F" w:rsidRDefault="00E9720F" w:rsidP="00AA2B9F">
      <w:pPr>
        <w:pStyle w:val="Prrafodelista"/>
        <w:numPr>
          <w:ilvl w:val="0"/>
          <w:numId w:val="12"/>
        </w:numPr>
        <w:spacing w:before="60" w:after="60" w:line="360" w:lineRule="auto"/>
        <w:jc w:val="both"/>
        <w:rPr>
          <w:color w:val="000000" w:themeColor="text1"/>
          <w:lang w:val="es-PA"/>
        </w:rPr>
      </w:pPr>
      <w:r w:rsidRPr="00E9720F">
        <w:rPr>
          <w:color w:val="000000" w:themeColor="text1"/>
          <w:lang w:val="es-PA"/>
        </w:rPr>
        <w:t>Favorece la reinserción social mediante la responsabilidad moral.</w:t>
      </w:r>
    </w:p>
    <w:p w14:paraId="6AA1A612" w14:textId="77777777" w:rsidR="00C33776" w:rsidRPr="00C33776" w:rsidRDefault="00C33776" w:rsidP="00AA2B9F">
      <w:pPr>
        <w:spacing w:before="60" w:after="60" w:line="360" w:lineRule="auto"/>
        <w:jc w:val="both"/>
        <w:rPr>
          <w:b/>
          <w:bCs/>
          <w:color w:val="000000" w:themeColor="text1"/>
          <w:lang w:val="es-PA"/>
        </w:rPr>
      </w:pPr>
      <w:r w:rsidRPr="00C33776">
        <w:rPr>
          <w:b/>
          <w:bCs/>
          <w:color w:val="000000" w:themeColor="text1"/>
          <w:lang w:val="es-PA"/>
        </w:rPr>
        <w:t>2. PRUEBA TIPO ENSAYO</w:t>
      </w:r>
    </w:p>
    <w:p w14:paraId="566CDFFF" w14:textId="77777777" w:rsidR="00C33776" w:rsidRPr="00C33776" w:rsidRDefault="00C33776" w:rsidP="00AA2B9F">
      <w:pPr>
        <w:spacing w:before="60" w:after="60" w:line="360" w:lineRule="auto"/>
        <w:jc w:val="both"/>
        <w:rPr>
          <w:color w:val="000000" w:themeColor="text1"/>
          <w:lang w:val="es-PA"/>
        </w:rPr>
      </w:pPr>
      <w:r w:rsidRPr="00C33776">
        <w:rPr>
          <w:b/>
          <w:bCs/>
          <w:color w:val="000000" w:themeColor="text1"/>
          <w:lang w:val="es-PA"/>
        </w:rPr>
        <w:t>Instrucciones</w:t>
      </w:r>
      <w:r w:rsidRPr="00C33776">
        <w:rPr>
          <w:color w:val="000000" w:themeColor="text1"/>
          <w:lang w:val="es-PA"/>
        </w:rPr>
        <w:t>: Desarrolle cada respuesta en un máximo de 10 líneas, argumentando con base en principios restaurativos.</w:t>
      </w:r>
    </w:p>
    <w:p w14:paraId="29DA2336" w14:textId="3811A061" w:rsidR="00C33776" w:rsidRPr="00C33776" w:rsidRDefault="00C33776" w:rsidP="00AA2B9F">
      <w:pPr>
        <w:numPr>
          <w:ilvl w:val="0"/>
          <w:numId w:val="14"/>
        </w:numPr>
        <w:spacing w:before="60" w:after="60" w:line="360" w:lineRule="auto"/>
        <w:jc w:val="both"/>
        <w:rPr>
          <w:color w:val="000000" w:themeColor="text1"/>
          <w:lang w:val="es-PA"/>
        </w:rPr>
      </w:pPr>
      <w:r w:rsidRPr="00C33776">
        <w:rPr>
          <w:color w:val="000000" w:themeColor="text1"/>
          <w:lang w:val="es-PA"/>
        </w:rPr>
        <w:t>Analice</w:t>
      </w:r>
      <w:r>
        <w:rPr>
          <w:color w:val="000000" w:themeColor="text1"/>
          <w:lang w:val="es-PA"/>
        </w:rPr>
        <w:t>.</w:t>
      </w:r>
      <w:r w:rsidRPr="00C33776">
        <w:rPr>
          <w:color w:val="000000" w:themeColor="text1"/>
          <w:lang w:val="es-PA"/>
        </w:rPr>
        <w:t xml:space="preserve"> </w:t>
      </w:r>
      <w:r>
        <w:rPr>
          <w:color w:val="000000" w:themeColor="text1"/>
          <w:lang w:val="es-PA"/>
        </w:rPr>
        <w:t>¿C</w:t>
      </w:r>
      <w:r w:rsidRPr="00C33776">
        <w:rPr>
          <w:color w:val="000000" w:themeColor="text1"/>
          <w:lang w:val="es-PA"/>
        </w:rPr>
        <w:t>ómo la mediación penitenciaria puede contribuir a la reinserción social del sancionado y qué elementos emocionales deben considerarse</w:t>
      </w:r>
      <w:r>
        <w:rPr>
          <w:color w:val="000000" w:themeColor="text1"/>
          <w:lang w:val="es-PA"/>
        </w:rPr>
        <w:t>?</w:t>
      </w:r>
    </w:p>
    <w:p w14:paraId="3F6E4734" w14:textId="61194DC3" w:rsidR="004C2698" w:rsidRPr="00C33776" w:rsidRDefault="00C33776" w:rsidP="00AA2B9F">
      <w:pPr>
        <w:numPr>
          <w:ilvl w:val="0"/>
          <w:numId w:val="14"/>
        </w:numPr>
        <w:spacing w:before="60" w:after="60" w:line="360" w:lineRule="auto"/>
        <w:jc w:val="both"/>
        <w:rPr>
          <w:color w:val="000000" w:themeColor="text1"/>
          <w:lang w:val="es-PA"/>
        </w:rPr>
      </w:pPr>
      <w:r w:rsidRPr="00C33776">
        <w:rPr>
          <w:color w:val="000000" w:themeColor="text1"/>
          <w:lang w:val="es-PA"/>
        </w:rPr>
        <w:t xml:space="preserve">Desde una perspectiva ética, explique </w:t>
      </w:r>
      <w:r w:rsidR="00D65E10">
        <w:rPr>
          <w:color w:val="000000" w:themeColor="text1"/>
          <w:lang w:val="es-PA"/>
        </w:rPr>
        <w:t>¿</w:t>
      </w:r>
      <w:r w:rsidRPr="00C33776">
        <w:rPr>
          <w:color w:val="000000" w:themeColor="text1"/>
          <w:lang w:val="es-PA"/>
        </w:rPr>
        <w:t>cómo se puede comprender el sufrimiento de la víctima sin su presencia física en el proceso de mediación</w:t>
      </w:r>
      <w:r w:rsidR="00D65E10">
        <w:rPr>
          <w:color w:val="000000" w:themeColor="text1"/>
          <w:lang w:val="es-PA"/>
        </w:rPr>
        <w:t>?</w:t>
      </w:r>
    </w:p>
    <w:p w14:paraId="1E456E27" w14:textId="10762C62" w:rsidR="004C2698" w:rsidRPr="004C2698" w:rsidRDefault="004C2698" w:rsidP="00AA2B9F">
      <w:pPr>
        <w:spacing w:before="60" w:after="60" w:line="360" w:lineRule="auto"/>
        <w:jc w:val="both"/>
        <w:rPr>
          <w:b/>
          <w:bCs/>
          <w:color w:val="000000" w:themeColor="text1"/>
          <w:lang w:val="es-PA"/>
        </w:rPr>
      </w:pPr>
      <w:r>
        <w:rPr>
          <w:b/>
          <w:bCs/>
          <w:color w:val="000000" w:themeColor="text1"/>
          <w:lang w:val="es-PA"/>
        </w:rPr>
        <w:t xml:space="preserve">3. </w:t>
      </w:r>
      <w:r w:rsidRPr="004C2698">
        <w:rPr>
          <w:b/>
          <w:bCs/>
          <w:color w:val="000000" w:themeColor="text1"/>
          <w:lang w:val="es-PA"/>
        </w:rPr>
        <w:t>LISTA DE COTEJO</w:t>
      </w:r>
    </w:p>
    <w:p w14:paraId="689F9460" w14:textId="77777777" w:rsidR="004C2698" w:rsidRPr="004C2698" w:rsidRDefault="004C2698" w:rsidP="00AA2B9F">
      <w:pPr>
        <w:spacing w:before="60" w:after="60" w:line="360" w:lineRule="auto"/>
        <w:jc w:val="both"/>
        <w:rPr>
          <w:color w:val="000000" w:themeColor="text1"/>
          <w:lang w:val="es-PA"/>
        </w:rPr>
      </w:pPr>
      <w:r w:rsidRPr="004C2698">
        <w:rPr>
          <w:b/>
          <w:bCs/>
          <w:color w:val="000000" w:themeColor="text1"/>
          <w:u w:val="single"/>
          <w:lang w:val="es-PA"/>
        </w:rPr>
        <w:t>Actividad simulada</w:t>
      </w:r>
      <w:r w:rsidRPr="004C2698">
        <w:rPr>
          <w:color w:val="000000" w:themeColor="text1"/>
          <w:lang w:val="es-PA"/>
        </w:rPr>
        <w:t>: análisis grupal de un caso práctico sobre conflicto penitenciario.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850"/>
      </w:tblGrid>
      <w:tr w:rsidR="004C2698" w:rsidRPr="004C2698" w14:paraId="2FE8DBA8" w14:textId="77777777" w:rsidTr="004C2698">
        <w:trPr>
          <w:tblHeader/>
          <w:tblCellSpacing w:w="15" w:type="dxa"/>
        </w:trPr>
        <w:tc>
          <w:tcPr>
            <w:tcW w:w="7043" w:type="dxa"/>
            <w:vAlign w:val="center"/>
            <w:hideMark/>
          </w:tcPr>
          <w:p w14:paraId="4D0C0848" w14:textId="77777777" w:rsidR="004C2698" w:rsidRPr="004C2698" w:rsidRDefault="004C2698" w:rsidP="004C2698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4C2698">
              <w:rPr>
                <w:b/>
                <w:bCs/>
                <w:color w:val="000000" w:themeColor="text1"/>
                <w:lang w:val="es-PA"/>
              </w:rPr>
              <w:t>Criterio</w:t>
            </w:r>
          </w:p>
        </w:tc>
        <w:tc>
          <w:tcPr>
            <w:tcW w:w="679" w:type="dxa"/>
            <w:vAlign w:val="center"/>
            <w:hideMark/>
          </w:tcPr>
          <w:p w14:paraId="61A69117" w14:textId="77777777" w:rsidR="004C2698" w:rsidRPr="004C2698" w:rsidRDefault="004C2698" w:rsidP="004C2698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4C2698">
              <w:rPr>
                <w:b/>
                <w:bCs/>
                <w:color w:val="000000" w:themeColor="text1"/>
                <w:lang w:val="es-PA"/>
              </w:rPr>
              <w:t>Sí</w:t>
            </w:r>
          </w:p>
        </w:tc>
        <w:tc>
          <w:tcPr>
            <w:tcW w:w="805" w:type="dxa"/>
            <w:vAlign w:val="center"/>
            <w:hideMark/>
          </w:tcPr>
          <w:p w14:paraId="4E18FE84" w14:textId="77777777" w:rsidR="004C2698" w:rsidRPr="004C2698" w:rsidRDefault="004C2698" w:rsidP="004C2698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4C2698">
              <w:rPr>
                <w:b/>
                <w:bCs/>
                <w:color w:val="000000" w:themeColor="text1"/>
                <w:lang w:val="es-PA"/>
              </w:rPr>
              <w:t>No</w:t>
            </w:r>
          </w:p>
        </w:tc>
      </w:tr>
      <w:tr w:rsidR="004C2698" w:rsidRPr="004C2698" w14:paraId="27D3EEA7" w14:textId="77777777" w:rsidTr="004C2698">
        <w:trPr>
          <w:tblCellSpacing w:w="15" w:type="dxa"/>
        </w:trPr>
        <w:tc>
          <w:tcPr>
            <w:tcW w:w="7043" w:type="dxa"/>
            <w:vAlign w:val="center"/>
            <w:hideMark/>
          </w:tcPr>
          <w:p w14:paraId="133F7D5F" w14:textId="77777777" w:rsidR="004C2698" w:rsidRPr="004C2698" w:rsidRDefault="004C2698" w:rsidP="004C2698">
            <w:pPr>
              <w:jc w:val="both"/>
              <w:rPr>
                <w:color w:val="000000" w:themeColor="text1"/>
                <w:lang w:val="es-PA"/>
              </w:rPr>
            </w:pPr>
            <w:r w:rsidRPr="004C2698">
              <w:rPr>
                <w:color w:val="000000" w:themeColor="text1"/>
                <w:lang w:val="es-PA"/>
              </w:rPr>
              <w:t>Comprende las etapas de la mediación penitenciaria</w:t>
            </w:r>
          </w:p>
        </w:tc>
        <w:tc>
          <w:tcPr>
            <w:tcW w:w="679" w:type="dxa"/>
            <w:vAlign w:val="center"/>
            <w:hideMark/>
          </w:tcPr>
          <w:p w14:paraId="05B967FA" w14:textId="77777777" w:rsidR="004C2698" w:rsidRPr="004C2698" w:rsidRDefault="004C2698" w:rsidP="004C2698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4C2698">
              <w:rPr>
                <w:b/>
                <w:bCs/>
                <w:color w:val="000000" w:themeColor="text1"/>
                <w:lang w:val="es-PA"/>
              </w:rPr>
              <w:t>☐</w:t>
            </w:r>
          </w:p>
        </w:tc>
        <w:tc>
          <w:tcPr>
            <w:tcW w:w="805" w:type="dxa"/>
            <w:vAlign w:val="center"/>
            <w:hideMark/>
          </w:tcPr>
          <w:p w14:paraId="34D699B8" w14:textId="77777777" w:rsidR="004C2698" w:rsidRPr="004C2698" w:rsidRDefault="004C2698" w:rsidP="004C2698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4C2698">
              <w:rPr>
                <w:b/>
                <w:bCs/>
                <w:color w:val="000000" w:themeColor="text1"/>
                <w:lang w:val="es-PA"/>
              </w:rPr>
              <w:t>☐</w:t>
            </w:r>
          </w:p>
        </w:tc>
      </w:tr>
      <w:tr w:rsidR="004C2698" w:rsidRPr="004C2698" w14:paraId="52E167D8" w14:textId="77777777" w:rsidTr="004C2698">
        <w:trPr>
          <w:tblCellSpacing w:w="15" w:type="dxa"/>
        </w:trPr>
        <w:tc>
          <w:tcPr>
            <w:tcW w:w="7043" w:type="dxa"/>
            <w:vAlign w:val="center"/>
            <w:hideMark/>
          </w:tcPr>
          <w:p w14:paraId="08774919" w14:textId="77777777" w:rsidR="004C2698" w:rsidRPr="004C2698" w:rsidRDefault="004C2698" w:rsidP="004C2698">
            <w:pPr>
              <w:jc w:val="both"/>
              <w:rPr>
                <w:color w:val="000000" w:themeColor="text1"/>
                <w:lang w:val="es-PA"/>
              </w:rPr>
            </w:pPr>
            <w:r w:rsidRPr="004C2698">
              <w:rPr>
                <w:color w:val="000000" w:themeColor="text1"/>
                <w:lang w:val="es-PA"/>
              </w:rPr>
              <w:t>Identifica correctamente el rol de cada actor</w:t>
            </w:r>
          </w:p>
        </w:tc>
        <w:tc>
          <w:tcPr>
            <w:tcW w:w="679" w:type="dxa"/>
            <w:vAlign w:val="center"/>
            <w:hideMark/>
          </w:tcPr>
          <w:p w14:paraId="633C020C" w14:textId="77777777" w:rsidR="004C2698" w:rsidRPr="004C2698" w:rsidRDefault="004C2698" w:rsidP="004C2698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4C2698">
              <w:rPr>
                <w:b/>
                <w:bCs/>
                <w:color w:val="000000" w:themeColor="text1"/>
                <w:lang w:val="es-PA"/>
              </w:rPr>
              <w:t>☐</w:t>
            </w:r>
          </w:p>
        </w:tc>
        <w:tc>
          <w:tcPr>
            <w:tcW w:w="805" w:type="dxa"/>
            <w:vAlign w:val="center"/>
            <w:hideMark/>
          </w:tcPr>
          <w:p w14:paraId="10276885" w14:textId="77777777" w:rsidR="004C2698" w:rsidRPr="004C2698" w:rsidRDefault="004C2698" w:rsidP="004C2698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4C2698">
              <w:rPr>
                <w:b/>
                <w:bCs/>
                <w:color w:val="000000" w:themeColor="text1"/>
                <w:lang w:val="es-PA"/>
              </w:rPr>
              <w:t>☐</w:t>
            </w:r>
          </w:p>
        </w:tc>
      </w:tr>
      <w:tr w:rsidR="004C2698" w:rsidRPr="004C2698" w14:paraId="76767AD5" w14:textId="77777777" w:rsidTr="004C2698">
        <w:trPr>
          <w:tblCellSpacing w:w="15" w:type="dxa"/>
        </w:trPr>
        <w:tc>
          <w:tcPr>
            <w:tcW w:w="7043" w:type="dxa"/>
            <w:vAlign w:val="center"/>
            <w:hideMark/>
          </w:tcPr>
          <w:p w14:paraId="2C59A5C8" w14:textId="77777777" w:rsidR="004C2698" w:rsidRPr="004C2698" w:rsidRDefault="004C2698" w:rsidP="004C2698">
            <w:pPr>
              <w:jc w:val="both"/>
              <w:rPr>
                <w:color w:val="000000" w:themeColor="text1"/>
                <w:lang w:val="es-PA"/>
              </w:rPr>
            </w:pPr>
            <w:r w:rsidRPr="004C2698">
              <w:rPr>
                <w:color w:val="000000" w:themeColor="text1"/>
                <w:lang w:val="es-PA"/>
              </w:rPr>
              <w:t>Propone soluciones basadas en el diálogo y la responsabilidad</w:t>
            </w:r>
          </w:p>
        </w:tc>
        <w:tc>
          <w:tcPr>
            <w:tcW w:w="679" w:type="dxa"/>
            <w:vAlign w:val="center"/>
            <w:hideMark/>
          </w:tcPr>
          <w:p w14:paraId="0639BB1B" w14:textId="77777777" w:rsidR="004C2698" w:rsidRPr="004C2698" w:rsidRDefault="004C2698" w:rsidP="004C2698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4C2698">
              <w:rPr>
                <w:b/>
                <w:bCs/>
                <w:color w:val="000000" w:themeColor="text1"/>
                <w:lang w:val="es-PA"/>
              </w:rPr>
              <w:t>☐</w:t>
            </w:r>
          </w:p>
        </w:tc>
        <w:tc>
          <w:tcPr>
            <w:tcW w:w="805" w:type="dxa"/>
            <w:vAlign w:val="center"/>
            <w:hideMark/>
          </w:tcPr>
          <w:p w14:paraId="6FCBBF4A" w14:textId="77777777" w:rsidR="004C2698" w:rsidRPr="004C2698" w:rsidRDefault="004C2698" w:rsidP="004C2698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4C2698">
              <w:rPr>
                <w:b/>
                <w:bCs/>
                <w:color w:val="000000" w:themeColor="text1"/>
                <w:lang w:val="es-PA"/>
              </w:rPr>
              <w:t>☐</w:t>
            </w:r>
          </w:p>
        </w:tc>
      </w:tr>
      <w:tr w:rsidR="004C2698" w:rsidRPr="004C2698" w14:paraId="13C7F872" w14:textId="77777777" w:rsidTr="004C2698">
        <w:trPr>
          <w:tblCellSpacing w:w="15" w:type="dxa"/>
        </w:trPr>
        <w:tc>
          <w:tcPr>
            <w:tcW w:w="7043" w:type="dxa"/>
            <w:vAlign w:val="center"/>
            <w:hideMark/>
          </w:tcPr>
          <w:p w14:paraId="3A532E72" w14:textId="77777777" w:rsidR="004C2698" w:rsidRPr="004C2698" w:rsidRDefault="004C2698" w:rsidP="004C2698">
            <w:pPr>
              <w:jc w:val="both"/>
              <w:rPr>
                <w:color w:val="000000" w:themeColor="text1"/>
                <w:lang w:val="es-PA"/>
              </w:rPr>
            </w:pPr>
            <w:r w:rsidRPr="004C2698">
              <w:rPr>
                <w:color w:val="000000" w:themeColor="text1"/>
                <w:lang w:val="es-PA"/>
              </w:rPr>
              <w:t>Refleja empatía hacia la víctima</w:t>
            </w:r>
          </w:p>
        </w:tc>
        <w:tc>
          <w:tcPr>
            <w:tcW w:w="679" w:type="dxa"/>
            <w:vAlign w:val="center"/>
            <w:hideMark/>
          </w:tcPr>
          <w:p w14:paraId="2429A900" w14:textId="77777777" w:rsidR="004C2698" w:rsidRPr="004C2698" w:rsidRDefault="004C2698" w:rsidP="004C2698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4C2698">
              <w:rPr>
                <w:b/>
                <w:bCs/>
                <w:color w:val="000000" w:themeColor="text1"/>
                <w:lang w:val="es-PA"/>
              </w:rPr>
              <w:t>☐</w:t>
            </w:r>
          </w:p>
        </w:tc>
        <w:tc>
          <w:tcPr>
            <w:tcW w:w="805" w:type="dxa"/>
            <w:vAlign w:val="center"/>
            <w:hideMark/>
          </w:tcPr>
          <w:p w14:paraId="6D4539D1" w14:textId="77777777" w:rsidR="004C2698" w:rsidRPr="004C2698" w:rsidRDefault="004C2698" w:rsidP="004C2698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4C2698">
              <w:rPr>
                <w:b/>
                <w:bCs/>
                <w:color w:val="000000" w:themeColor="text1"/>
                <w:lang w:val="es-PA"/>
              </w:rPr>
              <w:t>☐</w:t>
            </w:r>
          </w:p>
        </w:tc>
      </w:tr>
      <w:tr w:rsidR="004C2698" w:rsidRPr="004C2698" w14:paraId="3E4D9343" w14:textId="77777777" w:rsidTr="004C2698">
        <w:trPr>
          <w:tblCellSpacing w:w="15" w:type="dxa"/>
        </w:trPr>
        <w:tc>
          <w:tcPr>
            <w:tcW w:w="7043" w:type="dxa"/>
            <w:vAlign w:val="center"/>
            <w:hideMark/>
          </w:tcPr>
          <w:p w14:paraId="7992E814" w14:textId="77777777" w:rsidR="004C2698" w:rsidRPr="004C2698" w:rsidRDefault="004C2698" w:rsidP="004C2698">
            <w:pPr>
              <w:jc w:val="both"/>
              <w:rPr>
                <w:color w:val="000000" w:themeColor="text1"/>
                <w:lang w:val="es-PA"/>
              </w:rPr>
            </w:pPr>
            <w:r w:rsidRPr="004C2698">
              <w:rPr>
                <w:color w:val="000000" w:themeColor="text1"/>
                <w:lang w:val="es-PA"/>
              </w:rPr>
              <w:t>Utiliza lenguaje respetuoso y técnico</w:t>
            </w:r>
          </w:p>
        </w:tc>
        <w:tc>
          <w:tcPr>
            <w:tcW w:w="679" w:type="dxa"/>
            <w:vAlign w:val="center"/>
            <w:hideMark/>
          </w:tcPr>
          <w:p w14:paraId="13DE5016" w14:textId="77777777" w:rsidR="004C2698" w:rsidRPr="004C2698" w:rsidRDefault="004C2698" w:rsidP="004C2698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4C2698">
              <w:rPr>
                <w:b/>
                <w:bCs/>
                <w:color w:val="000000" w:themeColor="text1"/>
                <w:lang w:val="es-PA"/>
              </w:rPr>
              <w:t>☐</w:t>
            </w:r>
          </w:p>
        </w:tc>
        <w:tc>
          <w:tcPr>
            <w:tcW w:w="805" w:type="dxa"/>
            <w:vAlign w:val="center"/>
            <w:hideMark/>
          </w:tcPr>
          <w:p w14:paraId="52B3298B" w14:textId="77777777" w:rsidR="004C2698" w:rsidRPr="004C2698" w:rsidRDefault="004C2698" w:rsidP="004C2698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4C2698">
              <w:rPr>
                <w:b/>
                <w:bCs/>
                <w:color w:val="000000" w:themeColor="text1"/>
                <w:lang w:val="es-PA"/>
              </w:rPr>
              <w:t>☐</w:t>
            </w:r>
          </w:p>
        </w:tc>
      </w:tr>
    </w:tbl>
    <w:p w14:paraId="3823F84D" w14:textId="77777777" w:rsidR="004C2698" w:rsidRDefault="004C2698" w:rsidP="00E872EE">
      <w:pPr>
        <w:jc w:val="both"/>
        <w:rPr>
          <w:b/>
          <w:bCs/>
          <w:color w:val="000000" w:themeColor="text1"/>
          <w:lang w:val="es-PA"/>
        </w:rPr>
      </w:pPr>
    </w:p>
    <w:p w14:paraId="2CAB2118" w14:textId="77777777" w:rsidR="00990716" w:rsidRPr="00990716" w:rsidRDefault="00990716" w:rsidP="00990716">
      <w:pPr>
        <w:jc w:val="both"/>
        <w:rPr>
          <w:b/>
          <w:bCs/>
          <w:color w:val="000000" w:themeColor="text1"/>
          <w:lang w:val="es-PA"/>
        </w:rPr>
      </w:pPr>
      <w:r w:rsidRPr="00990716">
        <w:rPr>
          <w:b/>
          <w:bCs/>
          <w:color w:val="000000" w:themeColor="text1"/>
          <w:lang w:val="es-PA"/>
        </w:rPr>
        <w:t>4. ESCALA DE VALORACIÓN</w:t>
      </w:r>
    </w:p>
    <w:p w14:paraId="3C215269" w14:textId="77777777" w:rsidR="00990716" w:rsidRPr="00990716" w:rsidRDefault="00990716" w:rsidP="00990716">
      <w:pPr>
        <w:jc w:val="both"/>
        <w:rPr>
          <w:color w:val="000000" w:themeColor="text1"/>
          <w:lang w:val="es-PA"/>
        </w:rPr>
      </w:pPr>
      <w:r w:rsidRPr="00990716">
        <w:rPr>
          <w:b/>
          <w:bCs/>
          <w:color w:val="000000" w:themeColor="text1"/>
          <w:u w:val="single"/>
          <w:lang w:val="es-PA"/>
        </w:rPr>
        <w:t>Actividad evaluada</w:t>
      </w:r>
      <w:r w:rsidRPr="00990716">
        <w:rPr>
          <w:color w:val="000000" w:themeColor="text1"/>
          <w:lang w:val="es-PA"/>
        </w:rPr>
        <w:t>: análisis escrito sobre el impacto emocional de la mediación.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851"/>
        <w:gridCol w:w="708"/>
        <w:gridCol w:w="709"/>
        <w:gridCol w:w="709"/>
        <w:gridCol w:w="709"/>
      </w:tblGrid>
      <w:tr w:rsidR="009B7E72" w:rsidRPr="00990716" w14:paraId="39C9B20D" w14:textId="77777777" w:rsidTr="009B7E72">
        <w:trPr>
          <w:tblHeader/>
          <w:tblCellSpacing w:w="15" w:type="dxa"/>
        </w:trPr>
        <w:tc>
          <w:tcPr>
            <w:tcW w:w="5200" w:type="dxa"/>
            <w:vAlign w:val="center"/>
            <w:hideMark/>
          </w:tcPr>
          <w:p w14:paraId="656364ED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Criterio</w:t>
            </w:r>
          </w:p>
        </w:tc>
        <w:tc>
          <w:tcPr>
            <w:tcW w:w="821" w:type="dxa"/>
            <w:vAlign w:val="center"/>
            <w:hideMark/>
          </w:tcPr>
          <w:p w14:paraId="3123CFAF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1 (Bajo)</w:t>
            </w:r>
          </w:p>
        </w:tc>
        <w:tc>
          <w:tcPr>
            <w:tcW w:w="678" w:type="dxa"/>
            <w:vAlign w:val="center"/>
            <w:hideMark/>
          </w:tcPr>
          <w:p w14:paraId="45E34284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2</w:t>
            </w:r>
          </w:p>
        </w:tc>
        <w:tc>
          <w:tcPr>
            <w:tcW w:w="679" w:type="dxa"/>
            <w:vAlign w:val="center"/>
            <w:hideMark/>
          </w:tcPr>
          <w:p w14:paraId="3A7BA8E8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3</w:t>
            </w:r>
          </w:p>
        </w:tc>
        <w:tc>
          <w:tcPr>
            <w:tcW w:w="679" w:type="dxa"/>
            <w:vAlign w:val="center"/>
            <w:hideMark/>
          </w:tcPr>
          <w:p w14:paraId="350B95C9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4</w:t>
            </w:r>
          </w:p>
        </w:tc>
        <w:tc>
          <w:tcPr>
            <w:tcW w:w="664" w:type="dxa"/>
            <w:vAlign w:val="center"/>
            <w:hideMark/>
          </w:tcPr>
          <w:p w14:paraId="187E2121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5 (Alto)</w:t>
            </w:r>
          </w:p>
        </w:tc>
      </w:tr>
      <w:tr w:rsidR="009B7E72" w:rsidRPr="00990716" w14:paraId="17D9BA2D" w14:textId="77777777" w:rsidTr="009B7E72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09C06602" w14:textId="77777777" w:rsidR="00990716" w:rsidRPr="00990716" w:rsidRDefault="00990716" w:rsidP="00990716">
            <w:pPr>
              <w:jc w:val="both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Comprensión del proceso de mediación</w:t>
            </w:r>
          </w:p>
        </w:tc>
        <w:tc>
          <w:tcPr>
            <w:tcW w:w="821" w:type="dxa"/>
            <w:vAlign w:val="center"/>
            <w:hideMark/>
          </w:tcPr>
          <w:p w14:paraId="35160091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14:paraId="28208A1A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79" w:type="dxa"/>
            <w:vAlign w:val="center"/>
            <w:hideMark/>
          </w:tcPr>
          <w:p w14:paraId="035ECF9B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79" w:type="dxa"/>
            <w:vAlign w:val="center"/>
            <w:hideMark/>
          </w:tcPr>
          <w:p w14:paraId="674F1DB6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64" w:type="dxa"/>
            <w:vAlign w:val="center"/>
            <w:hideMark/>
          </w:tcPr>
          <w:p w14:paraId="6133B5FE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</w:tr>
      <w:tr w:rsidR="009B7E72" w:rsidRPr="00990716" w14:paraId="1D67EF55" w14:textId="77777777" w:rsidTr="009B7E72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16C80F37" w14:textId="77777777" w:rsidR="00990716" w:rsidRPr="00990716" w:rsidRDefault="00990716" w:rsidP="00990716">
            <w:pPr>
              <w:jc w:val="both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Reconocimiento del daño a la víctima</w:t>
            </w:r>
          </w:p>
        </w:tc>
        <w:tc>
          <w:tcPr>
            <w:tcW w:w="821" w:type="dxa"/>
            <w:vAlign w:val="center"/>
            <w:hideMark/>
          </w:tcPr>
          <w:p w14:paraId="13FC73AB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14:paraId="56EE33EC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79" w:type="dxa"/>
            <w:vAlign w:val="center"/>
            <w:hideMark/>
          </w:tcPr>
          <w:p w14:paraId="0B4AC58C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79" w:type="dxa"/>
            <w:vAlign w:val="center"/>
            <w:hideMark/>
          </w:tcPr>
          <w:p w14:paraId="4E89330C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64" w:type="dxa"/>
            <w:vAlign w:val="center"/>
            <w:hideMark/>
          </w:tcPr>
          <w:p w14:paraId="00782D21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</w:tr>
      <w:tr w:rsidR="009B7E72" w:rsidRPr="00990716" w14:paraId="57C1DD99" w14:textId="77777777" w:rsidTr="009B7E72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37554707" w14:textId="77777777" w:rsidR="00990716" w:rsidRPr="00990716" w:rsidRDefault="00990716" w:rsidP="00990716">
            <w:pPr>
              <w:jc w:val="both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Análisis de responsabilidad del sancionado</w:t>
            </w:r>
          </w:p>
        </w:tc>
        <w:tc>
          <w:tcPr>
            <w:tcW w:w="821" w:type="dxa"/>
            <w:vAlign w:val="center"/>
            <w:hideMark/>
          </w:tcPr>
          <w:p w14:paraId="5D92B0E5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14:paraId="5F991F26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79" w:type="dxa"/>
            <w:vAlign w:val="center"/>
            <w:hideMark/>
          </w:tcPr>
          <w:p w14:paraId="104CEC78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79" w:type="dxa"/>
            <w:vAlign w:val="center"/>
            <w:hideMark/>
          </w:tcPr>
          <w:p w14:paraId="72186E24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64" w:type="dxa"/>
            <w:vAlign w:val="center"/>
            <w:hideMark/>
          </w:tcPr>
          <w:p w14:paraId="2E463DE9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</w:tr>
      <w:tr w:rsidR="009B7E72" w:rsidRPr="00990716" w14:paraId="5626B8F4" w14:textId="77777777" w:rsidTr="009B7E72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435F1B23" w14:textId="77777777" w:rsidR="00990716" w:rsidRPr="00990716" w:rsidRDefault="00990716" w:rsidP="00990716">
            <w:pPr>
              <w:jc w:val="both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Coherencia ética en la propuesta</w:t>
            </w:r>
          </w:p>
        </w:tc>
        <w:tc>
          <w:tcPr>
            <w:tcW w:w="821" w:type="dxa"/>
            <w:vAlign w:val="center"/>
            <w:hideMark/>
          </w:tcPr>
          <w:p w14:paraId="32A0DE6A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14:paraId="60815409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79" w:type="dxa"/>
            <w:vAlign w:val="center"/>
            <w:hideMark/>
          </w:tcPr>
          <w:p w14:paraId="5C81BAB4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79" w:type="dxa"/>
            <w:vAlign w:val="center"/>
            <w:hideMark/>
          </w:tcPr>
          <w:p w14:paraId="77E478A2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  <w:tc>
          <w:tcPr>
            <w:tcW w:w="664" w:type="dxa"/>
            <w:vAlign w:val="center"/>
            <w:hideMark/>
          </w:tcPr>
          <w:p w14:paraId="12F4D89D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☐</w:t>
            </w:r>
          </w:p>
        </w:tc>
      </w:tr>
    </w:tbl>
    <w:p w14:paraId="15B8D666" w14:textId="77777777" w:rsidR="006B6A4A" w:rsidRPr="00E9720F" w:rsidRDefault="006B6A4A" w:rsidP="00E872EE">
      <w:pPr>
        <w:jc w:val="both"/>
        <w:rPr>
          <w:b/>
          <w:bCs/>
          <w:color w:val="000000" w:themeColor="text1"/>
          <w:lang w:val="es-PA"/>
        </w:rPr>
      </w:pPr>
    </w:p>
    <w:p w14:paraId="72C83F27" w14:textId="77777777" w:rsidR="00990716" w:rsidRPr="00990716" w:rsidRDefault="00990716" w:rsidP="00990716">
      <w:pPr>
        <w:jc w:val="both"/>
        <w:rPr>
          <w:b/>
          <w:bCs/>
          <w:color w:val="000000" w:themeColor="text1"/>
          <w:lang w:val="es-PA"/>
        </w:rPr>
      </w:pPr>
      <w:r w:rsidRPr="00990716">
        <w:rPr>
          <w:b/>
          <w:bCs/>
          <w:color w:val="000000" w:themeColor="text1"/>
          <w:lang w:val="es-PA"/>
        </w:rPr>
        <w:t>5. RÚBRICA</w:t>
      </w:r>
    </w:p>
    <w:p w14:paraId="072BBC46" w14:textId="77777777" w:rsidR="00990716" w:rsidRPr="00990716" w:rsidRDefault="00990716" w:rsidP="00990716">
      <w:pPr>
        <w:jc w:val="both"/>
        <w:rPr>
          <w:color w:val="000000" w:themeColor="text1"/>
          <w:lang w:val="es-PA"/>
        </w:rPr>
      </w:pPr>
      <w:r w:rsidRPr="00990716">
        <w:rPr>
          <w:b/>
          <w:bCs/>
          <w:color w:val="000000" w:themeColor="text1"/>
          <w:u w:val="single"/>
          <w:lang w:val="es-PA"/>
        </w:rPr>
        <w:t>Actividad evaluada</w:t>
      </w:r>
      <w:r w:rsidRPr="00990716">
        <w:rPr>
          <w:color w:val="000000" w:themeColor="text1"/>
          <w:lang w:val="es-PA"/>
        </w:rPr>
        <w:t>: propuesta de estrategia de mediación penitenciaria según un caso.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1916"/>
        <w:gridCol w:w="1736"/>
        <w:gridCol w:w="1604"/>
        <w:gridCol w:w="1646"/>
      </w:tblGrid>
      <w:tr w:rsidR="00990716" w:rsidRPr="00990716" w14:paraId="010FC949" w14:textId="77777777" w:rsidTr="0043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E27BB5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lastRenderedPageBreak/>
              <w:t>Criterio</w:t>
            </w:r>
          </w:p>
        </w:tc>
        <w:tc>
          <w:tcPr>
            <w:tcW w:w="0" w:type="auto"/>
            <w:vAlign w:val="center"/>
            <w:hideMark/>
          </w:tcPr>
          <w:p w14:paraId="12B0A407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Excelente (4)</w:t>
            </w:r>
          </w:p>
        </w:tc>
        <w:tc>
          <w:tcPr>
            <w:tcW w:w="0" w:type="auto"/>
            <w:vAlign w:val="center"/>
            <w:hideMark/>
          </w:tcPr>
          <w:p w14:paraId="1D9148C8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Bueno (3)</w:t>
            </w:r>
          </w:p>
        </w:tc>
        <w:tc>
          <w:tcPr>
            <w:tcW w:w="0" w:type="auto"/>
            <w:vAlign w:val="center"/>
            <w:hideMark/>
          </w:tcPr>
          <w:p w14:paraId="69A1E8E3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Aceptable (2)</w:t>
            </w:r>
          </w:p>
        </w:tc>
        <w:tc>
          <w:tcPr>
            <w:tcW w:w="1601" w:type="dxa"/>
            <w:vAlign w:val="center"/>
            <w:hideMark/>
          </w:tcPr>
          <w:p w14:paraId="03702A34" w14:textId="77777777" w:rsidR="00990716" w:rsidRPr="00990716" w:rsidRDefault="00990716" w:rsidP="0099071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b/>
                <w:bCs/>
                <w:color w:val="000000" w:themeColor="text1"/>
                <w:sz w:val="20"/>
                <w:szCs w:val="20"/>
                <w:lang w:val="es-PA"/>
              </w:rPr>
              <w:t>Deficiente (1)</w:t>
            </w:r>
          </w:p>
        </w:tc>
      </w:tr>
      <w:tr w:rsidR="00990716" w:rsidRPr="00990716" w14:paraId="1AC072FB" w14:textId="77777777" w:rsidTr="0043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9B86E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Fundamentación teórica</w:t>
            </w:r>
          </w:p>
        </w:tc>
        <w:tc>
          <w:tcPr>
            <w:tcW w:w="0" w:type="auto"/>
            <w:vAlign w:val="center"/>
            <w:hideMark/>
          </w:tcPr>
          <w:p w14:paraId="6B1535AB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Usa principios restaurativos correctamente</w:t>
            </w:r>
          </w:p>
        </w:tc>
        <w:tc>
          <w:tcPr>
            <w:tcW w:w="0" w:type="auto"/>
            <w:vAlign w:val="center"/>
            <w:hideMark/>
          </w:tcPr>
          <w:p w14:paraId="27B8C108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Fundamentación adecuada</w:t>
            </w:r>
          </w:p>
        </w:tc>
        <w:tc>
          <w:tcPr>
            <w:tcW w:w="0" w:type="auto"/>
            <w:vAlign w:val="center"/>
            <w:hideMark/>
          </w:tcPr>
          <w:p w14:paraId="75D21690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Parcialmente fundamentado</w:t>
            </w:r>
          </w:p>
        </w:tc>
        <w:tc>
          <w:tcPr>
            <w:tcW w:w="1601" w:type="dxa"/>
            <w:vAlign w:val="center"/>
            <w:hideMark/>
          </w:tcPr>
          <w:p w14:paraId="17B8772B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No fundamentado</w:t>
            </w:r>
          </w:p>
        </w:tc>
      </w:tr>
      <w:tr w:rsidR="00990716" w:rsidRPr="00990716" w14:paraId="181AE19D" w14:textId="77777777" w:rsidTr="0043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7D029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Reconocimiento del impacto en la víctima</w:t>
            </w:r>
          </w:p>
        </w:tc>
        <w:tc>
          <w:tcPr>
            <w:tcW w:w="0" w:type="auto"/>
            <w:vAlign w:val="center"/>
            <w:hideMark/>
          </w:tcPr>
          <w:p w14:paraId="1AC9B1F4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Reconoce dolor y propone reparación</w:t>
            </w:r>
          </w:p>
        </w:tc>
        <w:tc>
          <w:tcPr>
            <w:tcW w:w="0" w:type="auto"/>
            <w:vAlign w:val="center"/>
            <w:hideMark/>
          </w:tcPr>
          <w:p w14:paraId="46BC972F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Reconoce parcialmente</w:t>
            </w:r>
          </w:p>
        </w:tc>
        <w:tc>
          <w:tcPr>
            <w:tcW w:w="0" w:type="auto"/>
            <w:vAlign w:val="center"/>
            <w:hideMark/>
          </w:tcPr>
          <w:p w14:paraId="4C00D318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Limitada comprensión</w:t>
            </w:r>
          </w:p>
        </w:tc>
        <w:tc>
          <w:tcPr>
            <w:tcW w:w="1601" w:type="dxa"/>
            <w:vAlign w:val="center"/>
            <w:hideMark/>
          </w:tcPr>
          <w:p w14:paraId="56AF2492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No considera a la víctima</w:t>
            </w:r>
          </w:p>
        </w:tc>
      </w:tr>
      <w:tr w:rsidR="00990716" w:rsidRPr="00990716" w14:paraId="243D86C4" w14:textId="77777777" w:rsidTr="0043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DFF14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Estrategias de mediación</w:t>
            </w:r>
          </w:p>
        </w:tc>
        <w:tc>
          <w:tcPr>
            <w:tcW w:w="0" w:type="auto"/>
            <w:vAlign w:val="center"/>
            <w:hideMark/>
          </w:tcPr>
          <w:p w14:paraId="7D3F8132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Creativas y adaptadas al contexto</w:t>
            </w:r>
          </w:p>
        </w:tc>
        <w:tc>
          <w:tcPr>
            <w:tcW w:w="0" w:type="auto"/>
            <w:vAlign w:val="center"/>
            <w:hideMark/>
          </w:tcPr>
          <w:p w14:paraId="084C60B1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Pertinentes</w:t>
            </w:r>
          </w:p>
        </w:tc>
        <w:tc>
          <w:tcPr>
            <w:tcW w:w="0" w:type="auto"/>
            <w:vAlign w:val="center"/>
            <w:hideMark/>
          </w:tcPr>
          <w:p w14:paraId="75260DC9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Poco viables</w:t>
            </w:r>
          </w:p>
        </w:tc>
        <w:tc>
          <w:tcPr>
            <w:tcW w:w="1601" w:type="dxa"/>
            <w:vAlign w:val="center"/>
            <w:hideMark/>
          </w:tcPr>
          <w:p w14:paraId="4FEBCDA8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No propone</w:t>
            </w:r>
          </w:p>
        </w:tc>
      </w:tr>
      <w:tr w:rsidR="00990716" w:rsidRPr="00990716" w14:paraId="0C09C33D" w14:textId="77777777" w:rsidTr="0043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7D3C9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Lenguaje técnico y ético</w:t>
            </w:r>
          </w:p>
        </w:tc>
        <w:tc>
          <w:tcPr>
            <w:tcW w:w="0" w:type="auto"/>
            <w:vAlign w:val="center"/>
            <w:hideMark/>
          </w:tcPr>
          <w:p w14:paraId="1534A3E8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Adecuado y profesional</w:t>
            </w:r>
          </w:p>
        </w:tc>
        <w:tc>
          <w:tcPr>
            <w:tcW w:w="0" w:type="auto"/>
            <w:vAlign w:val="center"/>
            <w:hideMark/>
          </w:tcPr>
          <w:p w14:paraId="1F80C59D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Comprensible</w:t>
            </w:r>
          </w:p>
        </w:tc>
        <w:tc>
          <w:tcPr>
            <w:tcW w:w="0" w:type="auto"/>
            <w:vAlign w:val="center"/>
            <w:hideMark/>
          </w:tcPr>
          <w:p w14:paraId="2A29D2B5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Poco técnico</w:t>
            </w:r>
          </w:p>
        </w:tc>
        <w:tc>
          <w:tcPr>
            <w:tcW w:w="1601" w:type="dxa"/>
            <w:vAlign w:val="center"/>
            <w:hideMark/>
          </w:tcPr>
          <w:p w14:paraId="218525D9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Inadecuado</w:t>
            </w:r>
          </w:p>
        </w:tc>
      </w:tr>
      <w:tr w:rsidR="00990716" w:rsidRPr="00990716" w14:paraId="79B7C69A" w14:textId="77777777" w:rsidTr="0043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3A09F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Aplicabilidad penitenciaria</w:t>
            </w:r>
          </w:p>
        </w:tc>
        <w:tc>
          <w:tcPr>
            <w:tcW w:w="0" w:type="auto"/>
            <w:vAlign w:val="center"/>
            <w:hideMark/>
          </w:tcPr>
          <w:p w14:paraId="5385ED12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Implementable y realista</w:t>
            </w:r>
          </w:p>
        </w:tc>
        <w:tc>
          <w:tcPr>
            <w:tcW w:w="0" w:type="auto"/>
            <w:vAlign w:val="center"/>
            <w:hideMark/>
          </w:tcPr>
          <w:p w14:paraId="53E4A860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Aplicable con ajustes</w:t>
            </w:r>
          </w:p>
        </w:tc>
        <w:tc>
          <w:tcPr>
            <w:tcW w:w="0" w:type="auto"/>
            <w:vAlign w:val="center"/>
            <w:hideMark/>
          </w:tcPr>
          <w:p w14:paraId="061C46BE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Dificultad de aplicación</w:t>
            </w:r>
          </w:p>
        </w:tc>
        <w:tc>
          <w:tcPr>
            <w:tcW w:w="1601" w:type="dxa"/>
            <w:vAlign w:val="center"/>
            <w:hideMark/>
          </w:tcPr>
          <w:p w14:paraId="05D28EAA" w14:textId="77777777" w:rsidR="00990716" w:rsidRPr="00990716" w:rsidRDefault="00990716" w:rsidP="00990716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s-PA"/>
              </w:rPr>
            </w:pPr>
            <w:r w:rsidRPr="00990716">
              <w:rPr>
                <w:color w:val="000000" w:themeColor="text1"/>
                <w:sz w:val="20"/>
                <w:szCs w:val="20"/>
                <w:lang w:val="es-PA"/>
              </w:rPr>
              <w:t>No aplicable</w:t>
            </w:r>
          </w:p>
        </w:tc>
      </w:tr>
    </w:tbl>
    <w:p w14:paraId="5C58FFBB" w14:textId="77777777" w:rsidR="00EE3E59" w:rsidRDefault="00EE3E59" w:rsidP="00EE3E59">
      <w:pPr>
        <w:jc w:val="both"/>
        <w:rPr>
          <w:b/>
          <w:bCs/>
          <w:color w:val="000000" w:themeColor="text1"/>
        </w:rPr>
      </w:pPr>
    </w:p>
    <w:p w14:paraId="382C7C4D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0619C86C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498854BF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2E025910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75E438D8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0C9F1057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0E0E4616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1F8E2508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5468A30E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29C99545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2D9C0A24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1C4127B2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3524F823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29DFD1BD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4B45980E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08DCC97E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10BA4E74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4D40F03B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p w14:paraId="56424B62" w14:textId="77777777" w:rsidR="00325102" w:rsidRDefault="00325102" w:rsidP="00EE3E59">
      <w:pPr>
        <w:jc w:val="both"/>
        <w:rPr>
          <w:b/>
          <w:bCs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325102" w14:paraId="7387E83A" w14:textId="77777777" w:rsidTr="00CD7D54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9EC9B" w14:textId="77777777" w:rsidR="00325102" w:rsidRDefault="00325102" w:rsidP="00CD7D54">
            <w:pPr>
              <w:jc w:val="both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Área de conocimiento</w:t>
            </w: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15D6FBD5" w14:textId="2D5EFDAA" w:rsidR="00325102" w:rsidRPr="00E872EE" w:rsidRDefault="00325102" w:rsidP="00325102">
            <w:pPr>
              <w:jc w:val="both"/>
              <w:rPr>
                <w:b/>
                <w:bCs/>
                <w:color w:val="000000" w:themeColor="text1"/>
              </w:rPr>
            </w:pPr>
            <w:r w:rsidRPr="00325102">
              <w:t>Resolución de conflictos y justicia restaurativa en contextos penitenciarios</w:t>
            </w:r>
            <w:r>
              <w:t>.</w:t>
            </w:r>
          </w:p>
        </w:tc>
      </w:tr>
      <w:tr w:rsidR="00325102" w14:paraId="291C5FFF" w14:textId="77777777" w:rsidTr="00CD7D54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4EEB5" w14:textId="77777777" w:rsidR="00325102" w:rsidRPr="006F20AD" w:rsidRDefault="00325102" w:rsidP="00CD7D54">
            <w:pPr>
              <w:jc w:val="both"/>
              <w:rPr>
                <w:b/>
                <w:bCs/>
                <w:color w:val="000000" w:themeColor="text1"/>
              </w:rPr>
            </w:pPr>
            <w:r w:rsidRPr="006F20AD">
              <w:rPr>
                <w:b/>
                <w:bCs/>
                <w:color w:val="000000" w:themeColor="text1"/>
              </w:rPr>
              <w:t>Tema/contenido</w:t>
            </w: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4CA6767C" w14:textId="0BE8F7BE" w:rsidR="00325102" w:rsidRPr="00E872EE" w:rsidRDefault="00325102" w:rsidP="00CD7D54">
            <w:pPr>
              <w:jc w:val="both"/>
              <w:rPr>
                <w:b/>
                <w:bCs/>
                <w:color w:val="000000" w:themeColor="text1"/>
              </w:rPr>
            </w:pPr>
            <w:r w:rsidRPr="00DC0442">
              <w:t>Análisis crítico reflexivo sobre mediación penitenciaria desde una perspectiva restaurativa y educativa.</w:t>
            </w:r>
          </w:p>
        </w:tc>
      </w:tr>
    </w:tbl>
    <w:p w14:paraId="6395CBA2" w14:textId="77777777" w:rsidR="00325102" w:rsidRPr="00325102" w:rsidRDefault="00325102" w:rsidP="00EE3E59">
      <w:pPr>
        <w:jc w:val="both"/>
        <w:rPr>
          <w:b/>
          <w:bCs/>
          <w:color w:val="000000" w:themeColor="text1"/>
          <w:sz w:val="16"/>
          <w:szCs w:val="16"/>
        </w:rPr>
      </w:pPr>
    </w:p>
    <w:p w14:paraId="2D705CF6" w14:textId="05DF2347" w:rsidR="00E872EE" w:rsidRPr="00101EC7" w:rsidRDefault="00E872EE" w:rsidP="00E872EE">
      <w:pPr>
        <w:jc w:val="center"/>
        <w:rPr>
          <w:b/>
          <w:bCs/>
          <w:color w:val="000000" w:themeColor="text1"/>
        </w:rPr>
      </w:pPr>
      <w:r w:rsidRPr="00101EC7">
        <w:rPr>
          <w:b/>
          <w:bCs/>
          <w:color w:val="000000" w:themeColor="text1"/>
        </w:rPr>
        <w:t xml:space="preserve">Ficha didáctica </w:t>
      </w:r>
      <w:r w:rsidR="00101EC7" w:rsidRPr="00101EC7">
        <w:rPr>
          <w:b/>
          <w:bCs/>
          <w:color w:val="000000" w:themeColor="text1"/>
        </w:rPr>
        <w:t xml:space="preserve">2: </w:t>
      </w:r>
      <w:r w:rsidR="00101EC7" w:rsidRPr="00101EC7">
        <w:rPr>
          <w:b/>
          <w:bCs/>
        </w:rPr>
        <w:t>Prueba tipo ensayo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5"/>
        <w:gridCol w:w="799"/>
        <w:gridCol w:w="679"/>
        <w:gridCol w:w="736"/>
        <w:gridCol w:w="678"/>
        <w:gridCol w:w="712"/>
        <w:gridCol w:w="681"/>
        <w:gridCol w:w="714"/>
        <w:gridCol w:w="681"/>
        <w:gridCol w:w="782"/>
        <w:gridCol w:w="681"/>
      </w:tblGrid>
      <w:tr w:rsidR="00E872EE" w14:paraId="364FB311" w14:textId="77777777" w:rsidTr="00CD7D54">
        <w:tc>
          <w:tcPr>
            <w:tcW w:w="1685" w:type="dxa"/>
          </w:tcPr>
          <w:p w14:paraId="4AAB242E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Objetivo(s) de aprendizaje-Competencias</w:t>
            </w:r>
          </w:p>
        </w:tc>
        <w:tc>
          <w:tcPr>
            <w:tcW w:w="7143" w:type="dxa"/>
            <w:gridSpan w:val="10"/>
          </w:tcPr>
          <w:p w14:paraId="2297D83F" w14:textId="01C3487B" w:rsidR="00E872EE" w:rsidRDefault="00DC0442" w:rsidP="00DC0442">
            <w:pPr>
              <w:jc w:val="both"/>
              <w:rPr>
                <w:b/>
                <w:bCs/>
                <w:color w:val="000000" w:themeColor="text1"/>
              </w:rPr>
            </w:pPr>
            <w:r w:rsidRPr="00DC0442">
              <w:t>Analizar críticamente la pertinencia de las técnicas de evaluación aplicadas al aprendizaje de la mediación penitenciaria, considerando los principios restaurativos, el impacto emocional en las víctimas, la responsabilidad del sancionado y la función del sistema penitenciario.</w:t>
            </w:r>
          </w:p>
        </w:tc>
      </w:tr>
      <w:tr w:rsidR="00E872EE" w14:paraId="3BDDDEDB" w14:textId="77777777" w:rsidTr="00CD7D54">
        <w:tc>
          <w:tcPr>
            <w:tcW w:w="1685" w:type="dxa"/>
          </w:tcPr>
          <w:p w14:paraId="2A956646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Indicador(es) de logro</w:t>
            </w:r>
          </w:p>
        </w:tc>
        <w:tc>
          <w:tcPr>
            <w:tcW w:w="7143" w:type="dxa"/>
            <w:gridSpan w:val="10"/>
          </w:tcPr>
          <w:p w14:paraId="018A263E" w14:textId="77777777" w:rsidR="00D26465" w:rsidRDefault="00D26465" w:rsidP="00D26465">
            <w:pPr>
              <w:pStyle w:val="Prrafodelista"/>
              <w:numPr>
                <w:ilvl w:val="0"/>
                <w:numId w:val="22"/>
              </w:numPr>
              <w:jc w:val="both"/>
              <w:rPr>
                <w:lang w:val="es-PA"/>
              </w:rPr>
            </w:pPr>
            <w:r w:rsidRPr="00D26465">
              <w:rPr>
                <w:lang w:val="es-PA"/>
              </w:rPr>
              <w:t>Analiza con profundidad la aplicabilidad de la mediación penitenciaria como herramienta para la resolución pacífica de conflictos, demostrando comprensión crítica del marco legal y ético.</w:t>
            </w:r>
          </w:p>
          <w:p w14:paraId="40814FC4" w14:textId="44CADC16" w:rsidR="00E872EE" w:rsidRPr="00D26465" w:rsidRDefault="00D26465" w:rsidP="00D26465">
            <w:pPr>
              <w:pStyle w:val="Prrafodelista"/>
              <w:numPr>
                <w:ilvl w:val="0"/>
                <w:numId w:val="22"/>
              </w:num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D26465">
              <w:rPr>
                <w:lang w:val="es-PA"/>
              </w:rPr>
              <w:t>Reflexiona de manera fundamentada sobre el impacto de la mediación penitenciaria en la reinserción social del sancionado y en la reparación simbólica hacia la víctima.</w:t>
            </w:r>
          </w:p>
        </w:tc>
      </w:tr>
      <w:tr w:rsidR="00E872EE" w14:paraId="2E854C21" w14:textId="77777777" w:rsidTr="00CD7D54">
        <w:tc>
          <w:tcPr>
            <w:tcW w:w="1685" w:type="dxa"/>
          </w:tcPr>
          <w:p w14:paraId="49BB4A6E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Tipo de técnica</w:t>
            </w:r>
          </w:p>
        </w:tc>
        <w:tc>
          <w:tcPr>
            <w:tcW w:w="7143" w:type="dxa"/>
            <w:gridSpan w:val="10"/>
          </w:tcPr>
          <w:p w14:paraId="312333C1" w14:textId="3B791549" w:rsidR="00E872EE" w:rsidRDefault="00D26465" w:rsidP="00101EC7">
            <w:pPr>
              <w:jc w:val="both"/>
              <w:rPr>
                <w:b/>
                <w:bCs/>
                <w:color w:val="000000" w:themeColor="text1"/>
              </w:rPr>
            </w:pPr>
            <w:r>
              <w:t>E</w:t>
            </w:r>
            <w:r w:rsidRPr="00D26465">
              <w:t>laboración de respuestas escritas donde el estudiante debe desarrollar ideas, argumentar, interpretar y analizar contenidos complejos desde una perspectiva crítica y personal.</w:t>
            </w:r>
          </w:p>
        </w:tc>
      </w:tr>
      <w:tr w:rsidR="00E872EE" w14:paraId="60C905DC" w14:textId="77777777" w:rsidTr="00CD7D54">
        <w:tc>
          <w:tcPr>
            <w:tcW w:w="1685" w:type="dxa"/>
          </w:tcPr>
          <w:p w14:paraId="4AC65FBC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Instrumento de evaluación</w:t>
            </w:r>
          </w:p>
        </w:tc>
        <w:tc>
          <w:tcPr>
            <w:tcW w:w="799" w:type="dxa"/>
          </w:tcPr>
          <w:p w14:paraId="37538FA8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713A">
              <w:rPr>
                <w:b/>
                <w:bCs/>
                <w:color w:val="000000" w:themeColor="text1"/>
                <w:sz w:val="16"/>
                <w:szCs w:val="16"/>
              </w:rPr>
              <w:t>Prueba objetiva</w:t>
            </w:r>
          </w:p>
        </w:tc>
        <w:tc>
          <w:tcPr>
            <w:tcW w:w="682" w:type="dxa"/>
          </w:tcPr>
          <w:p w14:paraId="1BBAEA23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6" w:type="dxa"/>
          </w:tcPr>
          <w:p w14:paraId="6CB50CD7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Prueba Tipo ensayo</w:t>
            </w:r>
          </w:p>
        </w:tc>
        <w:tc>
          <w:tcPr>
            <w:tcW w:w="681" w:type="dxa"/>
          </w:tcPr>
          <w:p w14:paraId="724BD46A" w14:textId="77777777" w:rsidR="00101EC7" w:rsidRPr="00101EC7" w:rsidRDefault="00101EC7" w:rsidP="00CD7D5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  <w:p w14:paraId="78BA82EC" w14:textId="4C5BA167" w:rsidR="00E872EE" w:rsidRPr="00101EC7" w:rsidRDefault="00101EC7" w:rsidP="00CD7D54">
            <w:pPr>
              <w:jc w:val="center"/>
              <w:rPr>
                <w:b/>
                <w:bCs/>
                <w:color w:val="000000" w:themeColor="text1"/>
              </w:rPr>
            </w:pPr>
            <w:r w:rsidRPr="00101EC7">
              <w:rPr>
                <w:b/>
                <w:bCs/>
                <w:color w:val="000000" w:themeColor="text1"/>
              </w:rPr>
              <w:t>X</w:t>
            </w:r>
          </w:p>
        </w:tc>
        <w:tc>
          <w:tcPr>
            <w:tcW w:w="712" w:type="dxa"/>
          </w:tcPr>
          <w:p w14:paraId="263D8A74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Lista de cotejo</w:t>
            </w:r>
          </w:p>
        </w:tc>
        <w:tc>
          <w:tcPr>
            <w:tcW w:w="683" w:type="dxa"/>
          </w:tcPr>
          <w:p w14:paraId="21F53B37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</w:tcPr>
          <w:p w14:paraId="57ED73DD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Escala</w:t>
            </w:r>
          </w:p>
        </w:tc>
        <w:tc>
          <w:tcPr>
            <w:tcW w:w="683" w:type="dxa"/>
          </w:tcPr>
          <w:p w14:paraId="4B82B8AE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</w:tcPr>
          <w:p w14:paraId="70F3CB6B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Rúbrica</w:t>
            </w:r>
          </w:p>
        </w:tc>
        <w:tc>
          <w:tcPr>
            <w:tcW w:w="683" w:type="dxa"/>
          </w:tcPr>
          <w:p w14:paraId="53CFAA67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AF2BDF6" w14:textId="77777777" w:rsidR="00E872EE" w:rsidRDefault="00E872EE" w:rsidP="00E872EE">
      <w:pPr>
        <w:jc w:val="center"/>
        <w:rPr>
          <w:b/>
          <w:bCs/>
          <w:color w:val="000000" w:themeColor="text1"/>
        </w:rPr>
      </w:pPr>
    </w:p>
    <w:p w14:paraId="6D6E5590" w14:textId="77777777" w:rsidR="00E872EE" w:rsidRDefault="00E872EE" w:rsidP="00E872EE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Desarrollo del instrumento</w:t>
      </w:r>
    </w:p>
    <w:p w14:paraId="3CD5754A" w14:textId="77777777" w:rsidR="00E872EE" w:rsidRDefault="00E872EE" w:rsidP="00E872EE">
      <w:pPr>
        <w:pStyle w:val="Prrafodelista"/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Instrucciones de uso del instrumento de evaluación.</w:t>
      </w:r>
    </w:p>
    <w:p w14:paraId="64017B03" w14:textId="77777777" w:rsidR="00E872EE" w:rsidRDefault="00E872EE" w:rsidP="00E872EE">
      <w:pPr>
        <w:jc w:val="both"/>
        <w:rPr>
          <w:color w:val="000000" w:themeColor="text1"/>
        </w:rPr>
      </w:pPr>
      <w:r w:rsidRPr="006D713A">
        <w:rPr>
          <w:color w:val="000000" w:themeColor="text1"/>
        </w:rPr>
        <w:t>(</w:t>
      </w:r>
      <w:r>
        <w:rPr>
          <w:color w:val="000000" w:themeColor="text1"/>
        </w:rPr>
        <w:t>Asegúrese que tanto el propósito como los criterios queden suficientemente claros para los estudiantes)</w:t>
      </w:r>
    </w:p>
    <w:p w14:paraId="24EBF8E5" w14:textId="28127532" w:rsidR="00EE3E59" w:rsidRDefault="00EE3E59" w:rsidP="00E872EE">
      <w:pPr>
        <w:jc w:val="both"/>
      </w:pPr>
      <w:r w:rsidRPr="00EE3E59">
        <w:rPr>
          <w:b/>
          <w:bCs/>
        </w:rPr>
        <w:t xml:space="preserve">Instrucciones de uso del instrumento de evaluación: </w:t>
      </w:r>
    </w:p>
    <w:p w14:paraId="0C191166" w14:textId="2B01A268" w:rsidR="00DC0442" w:rsidRPr="00DC0442" w:rsidRDefault="00DC0442" w:rsidP="00DC0442">
      <w:pPr>
        <w:pStyle w:val="Prrafodelista"/>
        <w:numPr>
          <w:ilvl w:val="0"/>
          <w:numId w:val="15"/>
        </w:numPr>
        <w:jc w:val="both"/>
        <w:rPr>
          <w:color w:val="000000" w:themeColor="text1"/>
          <w:lang w:val="es-PA"/>
        </w:rPr>
      </w:pPr>
      <w:r w:rsidRPr="00DC0442">
        <w:rPr>
          <w:color w:val="000000" w:themeColor="text1"/>
          <w:lang w:val="es-PA"/>
        </w:rPr>
        <w:t>Responda cada pregunta en un máximo de 10 líneas, con redacción clara y coherente.</w:t>
      </w:r>
    </w:p>
    <w:p w14:paraId="38BD390B" w14:textId="1A47498C" w:rsidR="00DC0442" w:rsidRPr="00DC0442" w:rsidRDefault="00DC0442" w:rsidP="00DC0442">
      <w:pPr>
        <w:pStyle w:val="Prrafodelista"/>
        <w:numPr>
          <w:ilvl w:val="0"/>
          <w:numId w:val="15"/>
        </w:numPr>
        <w:jc w:val="both"/>
        <w:rPr>
          <w:color w:val="000000" w:themeColor="text1"/>
          <w:lang w:val="es-PA"/>
        </w:rPr>
      </w:pPr>
      <w:r w:rsidRPr="00DC0442">
        <w:rPr>
          <w:color w:val="000000" w:themeColor="text1"/>
          <w:lang w:val="es-PA"/>
        </w:rPr>
        <w:t>Base su argumentación en conceptos vistos en clase, principios restaurativos, normativas penitenciarias, análisis humanista y enfoque educativo.</w:t>
      </w:r>
    </w:p>
    <w:p w14:paraId="4E42344D" w14:textId="68A6EEBF" w:rsidR="00DC0442" w:rsidRPr="00DC0442" w:rsidRDefault="00DC0442" w:rsidP="00DC0442">
      <w:pPr>
        <w:pStyle w:val="Prrafodelista"/>
        <w:numPr>
          <w:ilvl w:val="0"/>
          <w:numId w:val="15"/>
        </w:numPr>
        <w:jc w:val="both"/>
        <w:rPr>
          <w:color w:val="000000" w:themeColor="text1"/>
          <w:lang w:val="es-PA"/>
        </w:rPr>
      </w:pPr>
      <w:r w:rsidRPr="00DC0442">
        <w:rPr>
          <w:color w:val="000000" w:themeColor="text1"/>
          <w:lang w:val="es-PA"/>
        </w:rPr>
        <w:t>Se evaluará la argumentación crítica, relación con el contexto penitenciario, aplicación de técnicas de evaluación y sensibilidad ética hacia los actores involucrados.</w:t>
      </w:r>
    </w:p>
    <w:p w14:paraId="55C7CAE9" w14:textId="77777777" w:rsidR="00DC0442" w:rsidRPr="00DC0442" w:rsidRDefault="00DC0442" w:rsidP="00DC0442">
      <w:pPr>
        <w:spacing w:after="0" w:line="240" w:lineRule="auto"/>
        <w:jc w:val="both"/>
        <w:rPr>
          <w:color w:val="000000" w:themeColor="text1"/>
          <w:sz w:val="10"/>
          <w:szCs w:val="10"/>
          <w:lang w:val="es-PA"/>
        </w:rPr>
      </w:pPr>
    </w:p>
    <w:p w14:paraId="27D907D8" w14:textId="535AADC1" w:rsidR="00E872EE" w:rsidRDefault="00E872EE" w:rsidP="00E872EE">
      <w:pPr>
        <w:pStyle w:val="Prrafodelista"/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 w:rsidRPr="006D713A">
        <w:rPr>
          <w:b/>
          <w:bCs/>
          <w:color w:val="000000" w:themeColor="text1"/>
        </w:rPr>
        <w:t>Desarrollo del instrumento</w:t>
      </w:r>
      <w:r w:rsidR="00EE3E59">
        <w:rPr>
          <w:b/>
          <w:bCs/>
          <w:color w:val="000000" w:themeColor="text1"/>
        </w:rPr>
        <w:t>.</w:t>
      </w:r>
    </w:p>
    <w:p w14:paraId="236449DE" w14:textId="2E3203C9" w:rsidR="00EE3E59" w:rsidRDefault="00EE3E59" w:rsidP="00EE3E59">
      <w:pPr>
        <w:jc w:val="both"/>
      </w:pPr>
      <w:r>
        <w:t>Completar según indicaciones del docente.</w:t>
      </w:r>
    </w:p>
    <w:p w14:paraId="6BB01F67" w14:textId="0FA98112" w:rsidR="00DC0442" w:rsidRPr="00DC0442" w:rsidRDefault="00DC0442" w:rsidP="00DC0442">
      <w:pPr>
        <w:spacing w:after="80" w:line="240" w:lineRule="auto"/>
        <w:jc w:val="both"/>
        <w:rPr>
          <w:b/>
          <w:bCs/>
          <w:color w:val="000000" w:themeColor="text1"/>
          <w:lang w:val="es-PA"/>
        </w:rPr>
      </w:pPr>
      <w:r w:rsidRPr="00DC0442">
        <w:rPr>
          <w:b/>
          <w:bCs/>
          <w:color w:val="000000" w:themeColor="text1"/>
          <w:lang w:val="es-PA"/>
        </w:rPr>
        <w:t>Criterios básicos de evaluación</w:t>
      </w:r>
      <w:r w:rsidRPr="00DC0442">
        <w:rPr>
          <w:b/>
          <w:bCs/>
          <w:color w:val="000000" w:themeColor="text1"/>
          <w:lang w:val="es-PA"/>
        </w:rPr>
        <w:t>:</w:t>
      </w:r>
    </w:p>
    <w:p w14:paraId="5EB198C5" w14:textId="77777777" w:rsidR="00DC0442" w:rsidRPr="00DC0442" w:rsidRDefault="00DC0442" w:rsidP="00DC0442">
      <w:pPr>
        <w:numPr>
          <w:ilvl w:val="0"/>
          <w:numId w:val="17"/>
        </w:numPr>
        <w:spacing w:after="80" w:line="240" w:lineRule="auto"/>
        <w:jc w:val="both"/>
        <w:rPr>
          <w:color w:val="000000" w:themeColor="text1"/>
          <w:lang w:val="es-PA"/>
        </w:rPr>
      </w:pPr>
      <w:r w:rsidRPr="00DC0442">
        <w:rPr>
          <w:color w:val="000000" w:themeColor="text1"/>
          <w:lang w:val="es-PA"/>
        </w:rPr>
        <w:t>Claridad y coherencia del argumento.</w:t>
      </w:r>
    </w:p>
    <w:p w14:paraId="5E3E9C33" w14:textId="77777777" w:rsidR="00DC0442" w:rsidRPr="00DC0442" w:rsidRDefault="00DC0442" w:rsidP="00DC0442">
      <w:pPr>
        <w:numPr>
          <w:ilvl w:val="0"/>
          <w:numId w:val="17"/>
        </w:numPr>
        <w:spacing w:after="80" w:line="240" w:lineRule="auto"/>
        <w:jc w:val="both"/>
        <w:rPr>
          <w:color w:val="000000" w:themeColor="text1"/>
          <w:lang w:val="es-PA"/>
        </w:rPr>
      </w:pPr>
      <w:r w:rsidRPr="00DC0442">
        <w:rPr>
          <w:color w:val="000000" w:themeColor="text1"/>
          <w:lang w:val="es-PA"/>
        </w:rPr>
        <w:t>Profundidad del análisis y relación con el contexto penitenciario.</w:t>
      </w:r>
    </w:p>
    <w:p w14:paraId="22FB3A2E" w14:textId="77777777" w:rsidR="00DC0442" w:rsidRPr="00DC0442" w:rsidRDefault="00DC0442" w:rsidP="00DC0442">
      <w:pPr>
        <w:numPr>
          <w:ilvl w:val="0"/>
          <w:numId w:val="17"/>
        </w:numPr>
        <w:spacing w:after="80" w:line="240" w:lineRule="auto"/>
        <w:jc w:val="both"/>
        <w:rPr>
          <w:color w:val="000000" w:themeColor="text1"/>
          <w:lang w:val="es-PA"/>
        </w:rPr>
      </w:pPr>
      <w:r w:rsidRPr="00DC0442">
        <w:rPr>
          <w:color w:val="000000" w:themeColor="text1"/>
          <w:lang w:val="es-PA"/>
        </w:rPr>
        <w:t>Uso adecuado de conceptos (mediación, víctimas, sancionado, evaluación formativa).</w:t>
      </w:r>
    </w:p>
    <w:p w14:paraId="1AF3AE89" w14:textId="77777777" w:rsidR="00DC0442" w:rsidRPr="00DC0442" w:rsidRDefault="00DC0442" w:rsidP="00DC0442">
      <w:pPr>
        <w:numPr>
          <w:ilvl w:val="0"/>
          <w:numId w:val="17"/>
        </w:numPr>
        <w:spacing w:after="80" w:line="240" w:lineRule="auto"/>
        <w:jc w:val="both"/>
        <w:rPr>
          <w:color w:val="000000" w:themeColor="text1"/>
          <w:lang w:val="es-PA"/>
        </w:rPr>
      </w:pPr>
      <w:r w:rsidRPr="00DC0442">
        <w:rPr>
          <w:color w:val="000000" w:themeColor="text1"/>
          <w:lang w:val="es-PA"/>
        </w:rPr>
        <w:lastRenderedPageBreak/>
        <w:t>Fundamentación ética, restaurativa y educativa.</w:t>
      </w:r>
    </w:p>
    <w:p w14:paraId="117B7D9D" w14:textId="77777777" w:rsidR="00DC0442" w:rsidRPr="00DC0442" w:rsidRDefault="00DC0442" w:rsidP="00DC0442">
      <w:pPr>
        <w:numPr>
          <w:ilvl w:val="0"/>
          <w:numId w:val="17"/>
        </w:numPr>
        <w:spacing w:after="80" w:line="240" w:lineRule="auto"/>
        <w:jc w:val="both"/>
        <w:rPr>
          <w:color w:val="000000" w:themeColor="text1"/>
          <w:lang w:val="es-PA"/>
        </w:rPr>
      </w:pPr>
      <w:r w:rsidRPr="00DC0442">
        <w:rPr>
          <w:color w:val="000000" w:themeColor="text1"/>
          <w:lang w:val="es-PA"/>
        </w:rPr>
        <w:t>Redacción apropiada y lenguaje técnico.</w:t>
      </w:r>
    </w:p>
    <w:p w14:paraId="45358936" w14:textId="77777777" w:rsidR="00DC0442" w:rsidRPr="00DC0442" w:rsidRDefault="00DC0442" w:rsidP="00EE3E59">
      <w:pPr>
        <w:jc w:val="both"/>
        <w:rPr>
          <w:b/>
          <w:bCs/>
          <w:color w:val="000000" w:themeColor="text1"/>
          <w:lang w:val="es-PA"/>
        </w:rPr>
      </w:pPr>
    </w:p>
    <w:p w14:paraId="31188471" w14:textId="77777777" w:rsidR="00DC0442" w:rsidRPr="00DC0442" w:rsidRDefault="00DC0442" w:rsidP="00DC0442">
      <w:pPr>
        <w:jc w:val="both"/>
        <w:rPr>
          <w:b/>
          <w:bCs/>
          <w:color w:val="000000" w:themeColor="text1"/>
          <w:lang w:val="es-PA"/>
        </w:rPr>
      </w:pPr>
      <w:r w:rsidRPr="00DC0442">
        <w:rPr>
          <w:b/>
          <w:bCs/>
          <w:color w:val="000000" w:themeColor="text1"/>
          <w:lang w:val="es-PA"/>
        </w:rPr>
        <w:t>Preguntas del ensayo</w:t>
      </w:r>
    </w:p>
    <w:p w14:paraId="149DC356" w14:textId="77777777" w:rsidR="00DC0442" w:rsidRPr="00DC0442" w:rsidRDefault="00DC0442" w:rsidP="00DC0442">
      <w:pPr>
        <w:numPr>
          <w:ilvl w:val="0"/>
          <w:numId w:val="16"/>
        </w:numPr>
        <w:jc w:val="both"/>
        <w:rPr>
          <w:color w:val="000000" w:themeColor="text1"/>
          <w:lang w:val="es-PA"/>
        </w:rPr>
      </w:pPr>
      <w:r w:rsidRPr="00DC0442">
        <w:rPr>
          <w:color w:val="000000" w:themeColor="text1"/>
          <w:lang w:val="es-PA"/>
        </w:rPr>
        <w:t>Analice cómo la aplicación de técnicas de evaluación educativas puede fortalecer la formación de mediadores penitenciarios, considerando la responsabilidad moral del sancionado y el impacto emocional que el delito genera en la víctima. ¿Cómo puede esta evaluación contribuir al proceso de reinserción social dentro del centro penitenciario?</w:t>
      </w:r>
    </w:p>
    <w:p w14:paraId="035B7D62" w14:textId="77777777" w:rsidR="00DC0442" w:rsidRDefault="00DC0442" w:rsidP="00DC0442">
      <w:pPr>
        <w:numPr>
          <w:ilvl w:val="0"/>
          <w:numId w:val="16"/>
        </w:numPr>
        <w:jc w:val="both"/>
        <w:rPr>
          <w:color w:val="000000" w:themeColor="text1"/>
          <w:lang w:val="es-PA"/>
        </w:rPr>
      </w:pPr>
      <w:r w:rsidRPr="00DC0442">
        <w:rPr>
          <w:color w:val="000000" w:themeColor="text1"/>
          <w:lang w:val="es-PA"/>
        </w:rPr>
        <w:t>Desde una perspectiva restaurativa, valore la importancia de incluir estrategias evaluativas reflexivas (como diarios emocionales, estudios de caso o autoevaluaciones) en el aprendizaje sobre mediación penitenciaria. ¿De qué manera estas técnicas pueden fomentar la empatía, la toma de conciencia y la transformación ética tanto en el estudiante como en futuros facilitadores en contexto penitenciario?</w:t>
      </w:r>
    </w:p>
    <w:p w14:paraId="3DFCA6B2" w14:textId="76BF33A4" w:rsidR="00D26465" w:rsidRPr="00DC0442" w:rsidRDefault="00D26465" w:rsidP="00DC0442">
      <w:pPr>
        <w:numPr>
          <w:ilvl w:val="0"/>
          <w:numId w:val="16"/>
        </w:numPr>
        <w:jc w:val="both"/>
        <w:rPr>
          <w:color w:val="000000" w:themeColor="text1"/>
          <w:lang w:val="es-PA"/>
        </w:rPr>
      </w:pPr>
      <w:r w:rsidRPr="00D26465">
        <w:rPr>
          <w:color w:val="000000" w:themeColor="text1"/>
        </w:rPr>
        <w:t>Desde una mirada ética y humana, analice cómo la mediación penitenciaria puede contribuir a transformar las relaciones de poder dentro del centro penitenciario, promoviendo cambios en la conducta del sancionado y generando espacios de diálogo que favorezcan la convivencia y la reinserción social.</w:t>
      </w:r>
    </w:p>
    <w:p w14:paraId="7488102C" w14:textId="77777777" w:rsidR="00E872EE" w:rsidRPr="00DC0442" w:rsidRDefault="00E872EE" w:rsidP="00E872EE">
      <w:pPr>
        <w:jc w:val="both"/>
        <w:rPr>
          <w:b/>
          <w:bCs/>
          <w:color w:val="000000" w:themeColor="text1"/>
          <w:lang w:val="es-PA"/>
        </w:rPr>
      </w:pPr>
    </w:p>
    <w:p w14:paraId="5EC88AFC" w14:textId="77777777" w:rsidR="00E872EE" w:rsidRDefault="00E872EE" w:rsidP="00E872EE">
      <w:pPr>
        <w:jc w:val="both"/>
        <w:rPr>
          <w:b/>
          <w:bCs/>
          <w:color w:val="EE0000"/>
        </w:rPr>
      </w:pPr>
    </w:p>
    <w:p w14:paraId="2DB6DDA3" w14:textId="77777777" w:rsidR="00872C64" w:rsidRDefault="00872C64" w:rsidP="00E872EE">
      <w:pPr>
        <w:jc w:val="both"/>
        <w:rPr>
          <w:b/>
          <w:bCs/>
          <w:color w:val="EE0000"/>
        </w:rPr>
      </w:pPr>
    </w:p>
    <w:p w14:paraId="4792C9C2" w14:textId="77777777" w:rsidR="00872C64" w:rsidRDefault="00872C64" w:rsidP="00E872EE">
      <w:pPr>
        <w:jc w:val="both"/>
        <w:rPr>
          <w:b/>
          <w:bCs/>
          <w:color w:val="EE0000"/>
        </w:rPr>
      </w:pPr>
    </w:p>
    <w:p w14:paraId="576BF044" w14:textId="77777777" w:rsidR="00872C64" w:rsidRDefault="00872C64" w:rsidP="00E872EE">
      <w:pPr>
        <w:jc w:val="both"/>
        <w:rPr>
          <w:b/>
          <w:bCs/>
          <w:color w:val="EE0000"/>
        </w:rPr>
      </w:pPr>
    </w:p>
    <w:p w14:paraId="796DC221" w14:textId="77777777" w:rsidR="00325102" w:rsidRDefault="00325102" w:rsidP="00E872EE">
      <w:pPr>
        <w:jc w:val="both"/>
        <w:rPr>
          <w:b/>
          <w:bCs/>
          <w:color w:val="EE0000"/>
        </w:rPr>
      </w:pPr>
    </w:p>
    <w:p w14:paraId="368235D8" w14:textId="77777777" w:rsidR="00325102" w:rsidRDefault="00325102" w:rsidP="00E872EE">
      <w:pPr>
        <w:jc w:val="both"/>
        <w:rPr>
          <w:b/>
          <w:bCs/>
          <w:color w:val="EE0000"/>
        </w:rPr>
      </w:pPr>
    </w:p>
    <w:p w14:paraId="2780A7E7" w14:textId="77777777" w:rsidR="00325102" w:rsidRDefault="00325102" w:rsidP="00E872EE">
      <w:pPr>
        <w:jc w:val="both"/>
        <w:rPr>
          <w:b/>
          <w:bCs/>
          <w:color w:val="EE0000"/>
        </w:rPr>
      </w:pPr>
    </w:p>
    <w:p w14:paraId="1F37FFF6" w14:textId="77777777" w:rsidR="00325102" w:rsidRDefault="00325102" w:rsidP="00E872EE">
      <w:pPr>
        <w:jc w:val="both"/>
        <w:rPr>
          <w:b/>
          <w:bCs/>
          <w:color w:val="EE0000"/>
        </w:rPr>
      </w:pPr>
    </w:p>
    <w:p w14:paraId="759D168C" w14:textId="77777777" w:rsidR="00325102" w:rsidRDefault="00325102" w:rsidP="00E872EE">
      <w:pPr>
        <w:jc w:val="both"/>
        <w:rPr>
          <w:b/>
          <w:bCs/>
          <w:color w:val="EE0000"/>
        </w:rPr>
      </w:pPr>
    </w:p>
    <w:p w14:paraId="3CC4F1FE" w14:textId="77777777" w:rsidR="00325102" w:rsidRDefault="00325102" w:rsidP="00E872EE">
      <w:pPr>
        <w:jc w:val="both"/>
        <w:rPr>
          <w:b/>
          <w:bCs/>
          <w:color w:val="EE0000"/>
        </w:rPr>
      </w:pPr>
    </w:p>
    <w:p w14:paraId="7505DA49" w14:textId="77777777" w:rsidR="00325102" w:rsidRDefault="00325102" w:rsidP="00E872EE">
      <w:pPr>
        <w:jc w:val="both"/>
        <w:rPr>
          <w:b/>
          <w:bCs/>
          <w:color w:val="EE0000"/>
        </w:rPr>
      </w:pPr>
    </w:p>
    <w:p w14:paraId="57222644" w14:textId="77777777" w:rsidR="00325102" w:rsidRDefault="00325102" w:rsidP="00E872EE">
      <w:pPr>
        <w:jc w:val="both"/>
        <w:rPr>
          <w:b/>
          <w:bCs/>
          <w:color w:val="EE0000"/>
        </w:rPr>
      </w:pPr>
    </w:p>
    <w:p w14:paraId="57A0A0C1" w14:textId="77777777" w:rsidR="00325102" w:rsidRDefault="00325102" w:rsidP="00E872EE">
      <w:pPr>
        <w:jc w:val="both"/>
        <w:rPr>
          <w:b/>
          <w:bCs/>
          <w:color w:val="EE0000"/>
        </w:rPr>
      </w:pPr>
    </w:p>
    <w:p w14:paraId="70A2CA42" w14:textId="77777777" w:rsidR="00325102" w:rsidRDefault="00325102" w:rsidP="00E872EE">
      <w:pPr>
        <w:jc w:val="both"/>
        <w:rPr>
          <w:b/>
          <w:bCs/>
          <w:color w:val="EE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872C64" w14:paraId="29558959" w14:textId="77777777" w:rsidTr="00CD7D54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8C887" w14:textId="77777777" w:rsidR="00872C64" w:rsidRDefault="00872C64" w:rsidP="00872C64">
            <w:pPr>
              <w:jc w:val="both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Área de conocimiento</w:t>
            </w: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3BEA5F44" w14:textId="5B065583" w:rsidR="00872C64" w:rsidRDefault="00325102" w:rsidP="00325102">
            <w:pPr>
              <w:jc w:val="both"/>
              <w:rPr>
                <w:b/>
                <w:bCs/>
                <w:color w:val="EE0000"/>
              </w:rPr>
            </w:pPr>
            <w:r w:rsidRPr="00325102">
              <w:t>Resolución de conflictos y justicia restaurativa en contextos penitenciarios</w:t>
            </w:r>
            <w:r>
              <w:t>.</w:t>
            </w:r>
          </w:p>
        </w:tc>
      </w:tr>
      <w:tr w:rsidR="00872C64" w14:paraId="56D0AD83" w14:textId="77777777" w:rsidTr="00CD7D54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2E669" w14:textId="77777777" w:rsidR="00872C64" w:rsidRPr="006F20AD" w:rsidRDefault="00872C64" w:rsidP="00872C64">
            <w:pPr>
              <w:jc w:val="both"/>
              <w:rPr>
                <w:b/>
                <w:bCs/>
                <w:color w:val="000000" w:themeColor="text1"/>
              </w:rPr>
            </w:pPr>
            <w:r w:rsidRPr="006F20AD">
              <w:rPr>
                <w:b/>
                <w:bCs/>
                <w:color w:val="000000" w:themeColor="text1"/>
              </w:rPr>
              <w:t>Tema/contenido</w:t>
            </w: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704D0BF5" w14:textId="0B628B02" w:rsidR="00872C64" w:rsidRPr="007609A1" w:rsidRDefault="00872C64" w:rsidP="00872C64">
            <w:pPr>
              <w:jc w:val="both"/>
              <w:rPr>
                <w:b/>
                <w:bCs/>
                <w:color w:val="EE0000"/>
              </w:rPr>
            </w:pPr>
            <w:r w:rsidRPr="007609A1">
              <w:rPr>
                <w:color w:val="000000" w:themeColor="text1"/>
              </w:rPr>
              <w:t>Análisis grupal de un caso penitenciario donde los estudiantes identifican técnicas de evaluación adecuadas para valorar el aprendizaje sobre mediación y justifican cómo estas pueden aplicarse en un contexto real.</w:t>
            </w:r>
          </w:p>
        </w:tc>
      </w:tr>
    </w:tbl>
    <w:p w14:paraId="1E9D7001" w14:textId="77777777" w:rsidR="00E872EE" w:rsidRDefault="00E872EE" w:rsidP="00E872EE">
      <w:pPr>
        <w:jc w:val="both"/>
        <w:rPr>
          <w:b/>
          <w:bCs/>
          <w:color w:val="000000" w:themeColor="text1"/>
        </w:rPr>
      </w:pPr>
    </w:p>
    <w:p w14:paraId="2FFB4502" w14:textId="30F0E6B9" w:rsidR="00E872EE" w:rsidRDefault="00E872EE" w:rsidP="007609A1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Ficha didáctica </w:t>
      </w:r>
      <w:r w:rsidR="007609A1">
        <w:rPr>
          <w:b/>
          <w:bCs/>
          <w:color w:val="000000" w:themeColor="text1"/>
        </w:rPr>
        <w:t xml:space="preserve">3: </w:t>
      </w:r>
      <w:r w:rsidR="00A52B67">
        <w:rPr>
          <w:b/>
          <w:bCs/>
          <w:color w:val="000000" w:themeColor="text1"/>
        </w:rPr>
        <w:t>L</w:t>
      </w:r>
      <w:r w:rsidR="007609A1" w:rsidRPr="007609A1">
        <w:rPr>
          <w:b/>
          <w:bCs/>
          <w:color w:val="000000" w:themeColor="text1"/>
        </w:rPr>
        <w:t>ista de cotejo.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5"/>
        <w:gridCol w:w="799"/>
        <w:gridCol w:w="679"/>
        <w:gridCol w:w="736"/>
        <w:gridCol w:w="678"/>
        <w:gridCol w:w="712"/>
        <w:gridCol w:w="681"/>
        <w:gridCol w:w="714"/>
        <w:gridCol w:w="681"/>
        <w:gridCol w:w="782"/>
        <w:gridCol w:w="681"/>
      </w:tblGrid>
      <w:tr w:rsidR="00E872EE" w14:paraId="22C8146A" w14:textId="77777777" w:rsidTr="00CD7D54">
        <w:tc>
          <w:tcPr>
            <w:tcW w:w="1685" w:type="dxa"/>
          </w:tcPr>
          <w:p w14:paraId="55931C5E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Objetivo(s) de aprendizaje-Competencias</w:t>
            </w:r>
          </w:p>
        </w:tc>
        <w:tc>
          <w:tcPr>
            <w:tcW w:w="7143" w:type="dxa"/>
            <w:gridSpan w:val="10"/>
          </w:tcPr>
          <w:p w14:paraId="07B4164C" w14:textId="60D41958" w:rsidR="00E872EE" w:rsidRPr="007609A1" w:rsidRDefault="007609A1" w:rsidP="007609A1">
            <w:pPr>
              <w:jc w:val="both"/>
              <w:rPr>
                <w:color w:val="000000" w:themeColor="text1"/>
              </w:rPr>
            </w:pPr>
            <w:r w:rsidRPr="007609A1">
              <w:rPr>
                <w:color w:val="000000" w:themeColor="text1"/>
              </w:rPr>
              <w:t>Aplicar adecuadamente técnicas e instrumentos de evaluación educativa en el análisis de casos sobre mediación penitenciaria, evidenciando comprensión conceptual, pertinencia evaluativa y sensibilidad restaurativa.</w:t>
            </w:r>
          </w:p>
        </w:tc>
      </w:tr>
      <w:tr w:rsidR="00E872EE" w14:paraId="20020335" w14:textId="77777777" w:rsidTr="00CD7D54">
        <w:tc>
          <w:tcPr>
            <w:tcW w:w="1685" w:type="dxa"/>
          </w:tcPr>
          <w:p w14:paraId="70C3DFD3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Indicador(es) de logro</w:t>
            </w:r>
          </w:p>
        </w:tc>
        <w:tc>
          <w:tcPr>
            <w:tcW w:w="7143" w:type="dxa"/>
            <w:gridSpan w:val="10"/>
          </w:tcPr>
          <w:p w14:paraId="33F16DD3" w14:textId="77777777" w:rsidR="00751165" w:rsidRDefault="00751165" w:rsidP="00751165">
            <w:pPr>
              <w:pStyle w:val="Prrafodelista"/>
              <w:numPr>
                <w:ilvl w:val="0"/>
                <w:numId w:val="21"/>
              </w:numPr>
              <w:jc w:val="both"/>
              <w:rPr>
                <w:color w:val="000000" w:themeColor="text1"/>
                <w:lang w:val="es-PA"/>
              </w:rPr>
            </w:pPr>
            <w:r w:rsidRPr="00751165">
              <w:rPr>
                <w:color w:val="000000" w:themeColor="text1"/>
                <w:lang w:val="es-PA"/>
              </w:rPr>
              <w:t>Identifica con claridad los principios fundamentales de la mediación penitenciaria (confidencialidad, imparcialidad, voluntariedad y buena fe).</w:t>
            </w:r>
          </w:p>
          <w:p w14:paraId="15E4414F" w14:textId="77777777" w:rsidR="00751165" w:rsidRDefault="00751165" w:rsidP="00751165">
            <w:pPr>
              <w:pStyle w:val="Prrafodelista"/>
              <w:numPr>
                <w:ilvl w:val="0"/>
                <w:numId w:val="21"/>
              </w:numPr>
              <w:jc w:val="both"/>
              <w:rPr>
                <w:color w:val="000000" w:themeColor="text1"/>
                <w:lang w:val="es-PA"/>
              </w:rPr>
            </w:pPr>
            <w:r w:rsidRPr="00751165">
              <w:rPr>
                <w:color w:val="000000" w:themeColor="text1"/>
                <w:lang w:val="es-PA"/>
              </w:rPr>
              <w:t>Explica de manera coherente el rol del mediador en contextos penitenciarios y su impacto en la convivencia.</w:t>
            </w:r>
          </w:p>
          <w:p w14:paraId="256EA022" w14:textId="70AA3F26" w:rsidR="00E872EE" w:rsidRPr="00751165" w:rsidRDefault="00751165" w:rsidP="00751165">
            <w:pPr>
              <w:pStyle w:val="Prrafodelista"/>
              <w:numPr>
                <w:ilvl w:val="0"/>
                <w:numId w:val="21"/>
              </w:numPr>
              <w:jc w:val="both"/>
              <w:rPr>
                <w:color w:val="000000" w:themeColor="text1"/>
                <w:lang w:val="es-PA"/>
              </w:rPr>
            </w:pPr>
            <w:r w:rsidRPr="00751165">
              <w:rPr>
                <w:color w:val="000000" w:themeColor="text1"/>
                <w:lang w:val="es-PA"/>
              </w:rPr>
              <w:t>Relaciona la mediación penitenciaria con la justicia restaurativa destacando su aplicabilidad en situaciones reales dentro del sistema penitenciario.</w:t>
            </w:r>
          </w:p>
        </w:tc>
      </w:tr>
      <w:tr w:rsidR="00E872EE" w14:paraId="4B323601" w14:textId="77777777" w:rsidTr="00CD7D54">
        <w:tc>
          <w:tcPr>
            <w:tcW w:w="1685" w:type="dxa"/>
          </w:tcPr>
          <w:p w14:paraId="0841CD57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Tipo de técnica</w:t>
            </w:r>
          </w:p>
        </w:tc>
        <w:tc>
          <w:tcPr>
            <w:tcW w:w="7143" w:type="dxa"/>
            <w:gridSpan w:val="10"/>
          </w:tcPr>
          <w:p w14:paraId="5F6F4836" w14:textId="41A8A216" w:rsidR="00E872EE" w:rsidRPr="00751165" w:rsidRDefault="00751165" w:rsidP="007609A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Pr="00751165">
              <w:rPr>
                <w:color w:val="000000" w:themeColor="text1"/>
              </w:rPr>
              <w:t>erificación de criterios observables.</w:t>
            </w:r>
          </w:p>
        </w:tc>
      </w:tr>
      <w:tr w:rsidR="00E872EE" w14:paraId="1678C7C1" w14:textId="77777777" w:rsidTr="00CD7D54">
        <w:tc>
          <w:tcPr>
            <w:tcW w:w="1685" w:type="dxa"/>
          </w:tcPr>
          <w:p w14:paraId="604E9DE7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Instrumento de evaluación</w:t>
            </w:r>
          </w:p>
        </w:tc>
        <w:tc>
          <w:tcPr>
            <w:tcW w:w="799" w:type="dxa"/>
          </w:tcPr>
          <w:p w14:paraId="430C8314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713A">
              <w:rPr>
                <w:b/>
                <w:bCs/>
                <w:color w:val="000000" w:themeColor="text1"/>
                <w:sz w:val="16"/>
                <w:szCs w:val="16"/>
              </w:rPr>
              <w:t>Prueba objetiva</w:t>
            </w:r>
          </w:p>
        </w:tc>
        <w:tc>
          <w:tcPr>
            <w:tcW w:w="682" w:type="dxa"/>
          </w:tcPr>
          <w:p w14:paraId="520D8023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6" w:type="dxa"/>
          </w:tcPr>
          <w:p w14:paraId="6AF9B1CD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Prueba Tipo ensayo</w:t>
            </w:r>
          </w:p>
        </w:tc>
        <w:tc>
          <w:tcPr>
            <w:tcW w:w="681" w:type="dxa"/>
          </w:tcPr>
          <w:p w14:paraId="082705AE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</w:tcPr>
          <w:p w14:paraId="5C118F98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Lista de cotejo</w:t>
            </w:r>
          </w:p>
        </w:tc>
        <w:tc>
          <w:tcPr>
            <w:tcW w:w="683" w:type="dxa"/>
          </w:tcPr>
          <w:p w14:paraId="574021CE" w14:textId="77777777" w:rsidR="007609A1" w:rsidRPr="00101EC7" w:rsidRDefault="007609A1" w:rsidP="007609A1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  <w:p w14:paraId="28BE9A94" w14:textId="525DCC61" w:rsidR="00E872EE" w:rsidRPr="006D713A" w:rsidRDefault="007609A1" w:rsidP="007609A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01EC7">
              <w:rPr>
                <w:b/>
                <w:bCs/>
                <w:color w:val="000000" w:themeColor="text1"/>
              </w:rPr>
              <w:t>X</w:t>
            </w:r>
          </w:p>
        </w:tc>
        <w:tc>
          <w:tcPr>
            <w:tcW w:w="714" w:type="dxa"/>
          </w:tcPr>
          <w:p w14:paraId="333CE9DF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Escala</w:t>
            </w:r>
          </w:p>
        </w:tc>
        <w:tc>
          <w:tcPr>
            <w:tcW w:w="683" w:type="dxa"/>
          </w:tcPr>
          <w:p w14:paraId="42E4DC24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</w:tcPr>
          <w:p w14:paraId="60DE1988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Rúbrica</w:t>
            </w:r>
          </w:p>
        </w:tc>
        <w:tc>
          <w:tcPr>
            <w:tcW w:w="683" w:type="dxa"/>
          </w:tcPr>
          <w:p w14:paraId="4386690C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293FB26" w14:textId="77777777" w:rsidR="00E872EE" w:rsidRDefault="00E872EE" w:rsidP="00E872EE">
      <w:pPr>
        <w:jc w:val="center"/>
        <w:rPr>
          <w:b/>
          <w:bCs/>
          <w:color w:val="000000" w:themeColor="text1"/>
        </w:rPr>
      </w:pPr>
    </w:p>
    <w:p w14:paraId="7216B7F2" w14:textId="77777777" w:rsidR="00E872EE" w:rsidRDefault="00E872EE" w:rsidP="00E872EE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Desarrollo del instrumento</w:t>
      </w:r>
    </w:p>
    <w:p w14:paraId="6C9BA244" w14:textId="77777777" w:rsidR="00E872EE" w:rsidRDefault="00E872EE" w:rsidP="00A52B6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Instrucciones de uso del instrumento de evaluación.</w:t>
      </w:r>
    </w:p>
    <w:p w14:paraId="29AD0583" w14:textId="77777777" w:rsidR="00E872EE" w:rsidRDefault="00E872EE" w:rsidP="00A52B67">
      <w:pPr>
        <w:spacing w:after="0" w:line="360" w:lineRule="auto"/>
        <w:jc w:val="both"/>
        <w:rPr>
          <w:color w:val="000000" w:themeColor="text1"/>
        </w:rPr>
      </w:pPr>
      <w:r w:rsidRPr="006D713A">
        <w:rPr>
          <w:color w:val="000000" w:themeColor="text1"/>
        </w:rPr>
        <w:t>(</w:t>
      </w:r>
      <w:r>
        <w:rPr>
          <w:color w:val="000000" w:themeColor="text1"/>
        </w:rPr>
        <w:t>Asegúrese que tanto el propósito como los criterios queden suficientemente claros para los estudiantes)</w:t>
      </w:r>
    </w:p>
    <w:p w14:paraId="73159CEF" w14:textId="06A133A6" w:rsidR="009B7E72" w:rsidRDefault="009B7E72" w:rsidP="00A52B67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color w:val="000000" w:themeColor="text1"/>
          <w:lang w:val="es-PA"/>
        </w:rPr>
      </w:pPr>
      <w:r w:rsidRPr="009B7E72">
        <w:rPr>
          <w:color w:val="000000" w:themeColor="text1"/>
          <w:lang w:val="es-PA"/>
        </w:rPr>
        <w:t xml:space="preserve">Marque con </w:t>
      </w:r>
      <w:r w:rsidRPr="009B7E72">
        <w:rPr>
          <w:rFonts w:ascii="Segoe UI Symbol" w:hAnsi="Segoe UI Symbol" w:cs="Segoe UI Symbol"/>
          <w:b/>
          <w:bCs/>
          <w:color w:val="000000" w:themeColor="text1"/>
          <w:u w:val="single"/>
          <w:lang w:val="es-PA"/>
        </w:rPr>
        <w:t>✔</w:t>
      </w:r>
      <w:r w:rsidRPr="009B7E72">
        <w:rPr>
          <w:b/>
          <w:bCs/>
          <w:color w:val="000000" w:themeColor="text1"/>
          <w:lang w:val="es-PA"/>
        </w:rPr>
        <w:t xml:space="preserve"> (Sí)</w:t>
      </w:r>
      <w:r w:rsidRPr="009B7E72">
        <w:rPr>
          <w:color w:val="000000" w:themeColor="text1"/>
          <w:lang w:val="es-PA"/>
        </w:rPr>
        <w:t xml:space="preserve"> o </w:t>
      </w:r>
      <w:r w:rsidRPr="009B7E72">
        <w:rPr>
          <w:rFonts w:ascii="Segoe UI Symbol" w:hAnsi="Segoe UI Symbol" w:cs="Segoe UI Symbol"/>
          <w:b/>
          <w:bCs/>
          <w:color w:val="000000" w:themeColor="text1"/>
          <w:u w:val="single"/>
          <w:lang w:val="es-PA"/>
        </w:rPr>
        <w:t>✘</w:t>
      </w:r>
      <w:r w:rsidRPr="009B7E72">
        <w:rPr>
          <w:b/>
          <w:bCs/>
          <w:color w:val="000000" w:themeColor="text1"/>
          <w:lang w:val="es-PA"/>
        </w:rPr>
        <w:t xml:space="preserve"> (No)</w:t>
      </w:r>
      <w:r>
        <w:rPr>
          <w:color w:val="000000" w:themeColor="text1"/>
          <w:lang w:val="es-PA"/>
        </w:rPr>
        <w:t xml:space="preserve">, </w:t>
      </w:r>
      <w:r w:rsidRPr="009B7E72">
        <w:rPr>
          <w:color w:val="000000" w:themeColor="text1"/>
          <w:lang w:val="es-PA"/>
        </w:rPr>
        <w:t>si el estudiante cumple cada criterio durante el análisis grupal.</w:t>
      </w:r>
    </w:p>
    <w:p w14:paraId="4F0A3668" w14:textId="3965024A" w:rsidR="009B7E72" w:rsidRPr="009B7E72" w:rsidRDefault="009B7E72" w:rsidP="00A52B67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color w:val="000000" w:themeColor="text1"/>
          <w:lang w:val="es-PA"/>
        </w:rPr>
      </w:pPr>
      <w:r w:rsidRPr="009B7E72">
        <w:rPr>
          <w:color w:val="000000" w:themeColor="text1"/>
          <w:lang w:val="es-PA"/>
        </w:rPr>
        <w:t>La observación debe realizarse durante la intervención oral o entrega escrita del análisis del caso.</w:t>
      </w:r>
    </w:p>
    <w:p w14:paraId="074C8FFB" w14:textId="77777777" w:rsidR="00A52B67" w:rsidRDefault="00A52B67" w:rsidP="00A52B67">
      <w:pPr>
        <w:spacing w:after="0" w:line="360" w:lineRule="auto"/>
        <w:jc w:val="both"/>
        <w:rPr>
          <w:b/>
          <w:bCs/>
          <w:color w:val="000000" w:themeColor="text1"/>
          <w:u w:val="single"/>
        </w:rPr>
      </w:pPr>
    </w:p>
    <w:p w14:paraId="066CF88D" w14:textId="1529FFF1" w:rsidR="00A52B67" w:rsidRPr="00A52B67" w:rsidRDefault="00A52B67" w:rsidP="00A52B67">
      <w:pPr>
        <w:spacing w:after="0" w:line="360" w:lineRule="auto"/>
        <w:jc w:val="both"/>
        <w:rPr>
          <w:b/>
          <w:bCs/>
          <w:color w:val="000000" w:themeColor="text1"/>
          <w:lang w:val="es-PA"/>
        </w:rPr>
      </w:pPr>
      <w:r w:rsidRPr="00A52B67">
        <w:rPr>
          <w:b/>
          <w:bCs/>
          <w:color w:val="000000" w:themeColor="text1"/>
          <w:u w:val="single"/>
        </w:rPr>
        <w:t>Importante</w:t>
      </w:r>
      <w:r w:rsidRPr="00A52B67">
        <w:rPr>
          <w:b/>
          <w:bCs/>
          <w:color w:val="000000" w:themeColor="text1"/>
        </w:rPr>
        <w:t xml:space="preserve">: </w:t>
      </w:r>
      <w:r w:rsidRPr="00A52B67">
        <w:rPr>
          <w:color w:val="000000" w:themeColor="text1"/>
          <w:lang w:val="es-PA"/>
        </w:rPr>
        <w:t>Este instrumento permite verificar si el estudiante comprende la relevancia de aplicar técnicas de evaluación educativas con enfoque restaurativo, valorando la mediación penitenciaria como proceso de transformación emocional, social y ética.</w:t>
      </w:r>
    </w:p>
    <w:p w14:paraId="5B1F303B" w14:textId="77777777" w:rsidR="009B7E72" w:rsidRDefault="009B7E72" w:rsidP="009B7E72">
      <w:pPr>
        <w:spacing w:after="0"/>
        <w:jc w:val="both"/>
        <w:rPr>
          <w:color w:val="000000" w:themeColor="text1"/>
          <w:lang w:val="es-PA"/>
        </w:rPr>
      </w:pPr>
    </w:p>
    <w:p w14:paraId="7FD22717" w14:textId="77777777" w:rsidR="005541B9" w:rsidRDefault="005541B9" w:rsidP="005541B9">
      <w:pPr>
        <w:pStyle w:val="Prrafodelista"/>
        <w:jc w:val="both"/>
        <w:rPr>
          <w:b/>
          <w:bCs/>
          <w:color w:val="000000" w:themeColor="text1"/>
        </w:rPr>
      </w:pPr>
    </w:p>
    <w:p w14:paraId="43184ED0" w14:textId="0F5D0D41" w:rsidR="009B7E72" w:rsidRPr="00A52B67" w:rsidRDefault="00E872EE" w:rsidP="00A52B67">
      <w:pPr>
        <w:pStyle w:val="Prrafodelista"/>
        <w:numPr>
          <w:ilvl w:val="0"/>
          <w:numId w:val="3"/>
        </w:numPr>
        <w:jc w:val="both"/>
        <w:rPr>
          <w:b/>
          <w:bCs/>
          <w:color w:val="000000" w:themeColor="text1"/>
        </w:rPr>
      </w:pPr>
      <w:r w:rsidRPr="006D713A">
        <w:rPr>
          <w:b/>
          <w:bCs/>
          <w:color w:val="000000" w:themeColor="text1"/>
        </w:rPr>
        <w:lastRenderedPageBreak/>
        <w:t>Desarrollo del instrumento</w:t>
      </w:r>
      <w:r w:rsidR="009B7E72">
        <w:rPr>
          <w:b/>
          <w:bCs/>
          <w:color w:val="000000" w:themeColor="text1"/>
        </w:rPr>
        <w:t>.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569"/>
        <w:gridCol w:w="565"/>
      </w:tblGrid>
      <w:tr w:rsidR="009B7E72" w:rsidRPr="009B7E72" w14:paraId="0CFA4732" w14:textId="77777777" w:rsidTr="004356D6">
        <w:trPr>
          <w:tblHeader/>
          <w:tblCellSpacing w:w="15" w:type="dxa"/>
        </w:trPr>
        <w:tc>
          <w:tcPr>
            <w:tcW w:w="7752" w:type="dxa"/>
            <w:vAlign w:val="center"/>
            <w:hideMark/>
          </w:tcPr>
          <w:p w14:paraId="16946B24" w14:textId="77777777" w:rsidR="009B7E72" w:rsidRPr="009B7E72" w:rsidRDefault="009B7E72" w:rsidP="009B7E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Criterio de evaluación</w:t>
            </w:r>
          </w:p>
        </w:tc>
        <w:tc>
          <w:tcPr>
            <w:tcW w:w="539" w:type="dxa"/>
            <w:vAlign w:val="center"/>
            <w:hideMark/>
          </w:tcPr>
          <w:p w14:paraId="56DEF4EE" w14:textId="77777777" w:rsidR="009B7E72" w:rsidRPr="009B7E72" w:rsidRDefault="009B7E72" w:rsidP="009B7E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ascii="Segoe UI Symbol" w:eastAsia="Times New Roman" w:hAnsi="Segoe UI Symbol" w:cs="Segoe UI Symbol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✔</w:t>
            </w:r>
            <w:r w:rsidRPr="009B7E7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 Sí</w:t>
            </w:r>
          </w:p>
        </w:tc>
        <w:tc>
          <w:tcPr>
            <w:tcW w:w="520" w:type="dxa"/>
            <w:vAlign w:val="center"/>
            <w:hideMark/>
          </w:tcPr>
          <w:p w14:paraId="426738C9" w14:textId="77777777" w:rsidR="009B7E72" w:rsidRPr="009B7E72" w:rsidRDefault="009B7E72" w:rsidP="009B7E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ascii="Segoe UI Symbol" w:eastAsia="Times New Roman" w:hAnsi="Segoe UI Symbol" w:cs="Segoe UI Symbol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✘</w:t>
            </w:r>
            <w:r w:rsidRPr="009B7E7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 No</w:t>
            </w:r>
          </w:p>
        </w:tc>
      </w:tr>
      <w:tr w:rsidR="009B7E72" w:rsidRPr="009B7E72" w14:paraId="41AC4FB5" w14:textId="77777777" w:rsidTr="004356D6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788A0A46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Explica correctamente al menos una técnica de evaluación aplicable al aprendizaje sobre mediación penitenciaria.</w:t>
            </w:r>
          </w:p>
        </w:tc>
        <w:tc>
          <w:tcPr>
            <w:tcW w:w="539" w:type="dxa"/>
            <w:vAlign w:val="center"/>
            <w:hideMark/>
          </w:tcPr>
          <w:p w14:paraId="62B919B6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Segoe UI Symbol"/>
                <w:kern w:val="0"/>
                <w:sz w:val="20"/>
                <w:szCs w:val="20"/>
                <w:lang w:val="es-PA" w:eastAsia="es-PA"/>
                <w14:ligatures w14:val="none"/>
              </w:rPr>
              <w:t>☐</w:t>
            </w:r>
          </w:p>
        </w:tc>
        <w:tc>
          <w:tcPr>
            <w:tcW w:w="520" w:type="dxa"/>
            <w:vAlign w:val="center"/>
            <w:hideMark/>
          </w:tcPr>
          <w:p w14:paraId="721C45BD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Segoe UI Symbol"/>
                <w:kern w:val="0"/>
                <w:sz w:val="20"/>
                <w:szCs w:val="20"/>
                <w:lang w:val="es-PA" w:eastAsia="es-PA"/>
                <w14:ligatures w14:val="none"/>
              </w:rPr>
              <w:t>☐</w:t>
            </w:r>
          </w:p>
        </w:tc>
      </w:tr>
      <w:tr w:rsidR="009B7E72" w:rsidRPr="009B7E72" w14:paraId="4BF61345" w14:textId="77777777" w:rsidTr="004356D6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0A7AA9E6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Justifica por qué esa técnica es pertinente para evaluar el aprendizaje de un futuro mediador penitenciario.</w:t>
            </w:r>
          </w:p>
        </w:tc>
        <w:tc>
          <w:tcPr>
            <w:tcW w:w="539" w:type="dxa"/>
            <w:vAlign w:val="center"/>
            <w:hideMark/>
          </w:tcPr>
          <w:p w14:paraId="1ED4998C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Segoe UI Symbol"/>
                <w:kern w:val="0"/>
                <w:sz w:val="20"/>
                <w:szCs w:val="20"/>
                <w:lang w:val="es-PA" w:eastAsia="es-PA"/>
                <w14:ligatures w14:val="none"/>
              </w:rPr>
              <w:t>☐</w:t>
            </w:r>
          </w:p>
        </w:tc>
        <w:tc>
          <w:tcPr>
            <w:tcW w:w="520" w:type="dxa"/>
            <w:vAlign w:val="center"/>
            <w:hideMark/>
          </w:tcPr>
          <w:p w14:paraId="5D136427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Segoe UI Symbol"/>
                <w:kern w:val="0"/>
                <w:sz w:val="20"/>
                <w:szCs w:val="20"/>
                <w:lang w:val="es-PA" w:eastAsia="es-PA"/>
                <w14:ligatures w14:val="none"/>
              </w:rPr>
              <w:t>☐</w:t>
            </w:r>
          </w:p>
        </w:tc>
      </w:tr>
      <w:tr w:rsidR="009B7E72" w:rsidRPr="009B7E72" w14:paraId="270EECA5" w14:textId="77777777" w:rsidTr="004356D6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3A4E1582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Reconoce la importancia de considerar la voz de la víctima en el proceso educativo relacionado con la mediación.</w:t>
            </w:r>
          </w:p>
        </w:tc>
        <w:tc>
          <w:tcPr>
            <w:tcW w:w="539" w:type="dxa"/>
            <w:vAlign w:val="center"/>
            <w:hideMark/>
          </w:tcPr>
          <w:p w14:paraId="609BF517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Segoe UI Symbol"/>
                <w:kern w:val="0"/>
                <w:sz w:val="20"/>
                <w:szCs w:val="20"/>
                <w:lang w:val="es-PA" w:eastAsia="es-PA"/>
                <w14:ligatures w14:val="none"/>
              </w:rPr>
              <w:t>☐</w:t>
            </w:r>
          </w:p>
        </w:tc>
        <w:tc>
          <w:tcPr>
            <w:tcW w:w="520" w:type="dxa"/>
            <w:vAlign w:val="center"/>
            <w:hideMark/>
          </w:tcPr>
          <w:p w14:paraId="5A165D87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Segoe UI Symbol"/>
                <w:kern w:val="0"/>
                <w:sz w:val="20"/>
                <w:szCs w:val="20"/>
                <w:lang w:val="es-PA" w:eastAsia="es-PA"/>
                <w14:ligatures w14:val="none"/>
              </w:rPr>
              <w:t>☐</w:t>
            </w:r>
          </w:p>
        </w:tc>
      </w:tr>
      <w:tr w:rsidR="009B7E72" w:rsidRPr="009B7E72" w14:paraId="75C334E6" w14:textId="77777777" w:rsidTr="004356D6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02993F4D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Identifica el impacto educativo de incluir al sancionado en procesos reflexivos evaluativos (empoderamiento y responsabilidad).</w:t>
            </w:r>
          </w:p>
        </w:tc>
        <w:tc>
          <w:tcPr>
            <w:tcW w:w="539" w:type="dxa"/>
            <w:vAlign w:val="center"/>
            <w:hideMark/>
          </w:tcPr>
          <w:p w14:paraId="4C1E19C8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Segoe UI Symbol"/>
                <w:kern w:val="0"/>
                <w:sz w:val="20"/>
                <w:szCs w:val="20"/>
                <w:lang w:val="es-PA" w:eastAsia="es-PA"/>
                <w14:ligatures w14:val="none"/>
              </w:rPr>
              <w:t>☐</w:t>
            </w:r>
          </w:p>
        </w:tc>
        <w:tc>
          <w:tcPr>
            <w:tcW w:w="520" w:type="dxa"/>
            <w:vAlign w:val="center"/>
            <w:hideMark/>
          </w:tcPr>
          <w:p w14:paraId="39CFD8F6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Segoe UI Symbol"/>
                <w:kern w:val="0"/>
                <w:sz w:val="20"/>
                <w:szCs w:val="20"/>
                <w:lang w:val="es-PA" w:eastAsia="es-PA"/>
                <w14:ligatures w14:val="none"/>
              </w:rPr>
              <w:t>☐</w:t>
            </w:r>
          </w:p>
        </w:tc>
      </w:tr>
      <w:tr w:rsidR="009B7E72" w:rsidRPr="009B7E72" w14:paraId="1A18EFCC" w14:textId="77777777" w:rsidTr="004356D6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5CD14C18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Considera la dimensión ética y restaurativa de la evaluación en el contexto penitenciario.</w:t>
            </w:r>
          </w:p>
        </w:tc>
        <w:tc>
          <w:tcPr>
            <w:tcW w:w="539" w:type="dxa"/>
            <w:vAlign w:val="center"/>
            <w:hideMark/>
          </w:tcPr>
          <w:p w14:paraId="64612E53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Segoe UI Symbol"/>
                <w:kern w:val="0"/>
                <w:sz w:val="20"/>
                <w:szCs w:val="20"/>
                <w:lang w:val="es-PA" w:eastAsia="es-PA"/>
                <w14:ligatures w14:val="none"/>
              </w:rPr>
              <w:t>☐</w:t>
            </w:r>
          </w:p>
        </w:tc>
        <w:tc>
          <w:tcPr>
            <w:tcW w:w="520" w:type="dxa"/>
            <w:vAlign w:val="center"/>
            <w:hideMark/>
          </w:tcPr>
          <w:p w14:paraId="7F3B1EC9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Segoe UI Symbol"/>
                <w:kern w:val="0"/>
                <w:sz w:val="20"/>
                <w:szCs w:val="20"/>
                <w:lang w:val="es-PA" w:eastAsia="es-PA"/>
                <w14:ligatures w14:val="none"/>
              </w:rPr>
              <w:t>☐</w:t>
            </w:r>
          </w:p>
        </w:tc>
      </w:tr>
      <w:tr w:rsidR="009B7E72" w:rsidRPr="009B7E72" w14:paraId="371735E7" w14:textId="77777777" w:rsidTr="004356D6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49B41271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Utiliza un lenguaje técnico y respetuoso en la exposición de su análisis.</w:t>
            </w:r>
          </w:p>
        </w:tc>
        <w:tc>
          <w:tcPr>
            <w:tcW w:w="539" w:type="dxa"/>
            <w:vAlign w:val="center"/>
            <w:hideMark/>
          </w:tcPr>
          <w:p w14:paraId="1C344EC5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Segoe UI Symbol"/>
                <w:kern w:val="0"/>
                <w:sz w:val="20"/>
                <w:szCs w:val="20"/>
                <w:lang w:val="es-PA" w:eastAsia="es-PA"/>
                <w14:ligatures w14:val="none"/>
              </w:rPr>
              <w:t>☐</w:t>
            </w:r>
          </w:p>
        </w:tc>
        <w:tc>
          <w:tcPr>
            <w:tcW w:w="520" w:type="dxa"/>
            <w:vAlign w:val="center"/>
            <w:hideMark/>
          </w:tcPr>
          <w:p w14:paraId="1DBEAD9E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Segoe UI Symbol"/>
                <w:kern w:val="0"/>
                <w:sz w:val="20"/>
                <w:szCs w:val="20"/>
                <w:lang w:val="es-PA" w:eastAsia="es-PA"/>
                <w14:ligatures w14:val="none"/>
              </w:rPr>
              <w:t>☐</w:t>
            </w:r>
          </w:p>
        </w:tc>
      </w:tr>
      <w:tr w:rsidR="009B7E72" w:rsidRPr="009B7E72" w14:paraId="3F471817" w14:textId="77777777" w:rsidTr="004356D6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107BBEE8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Participa activamente en la actividad grupal aportando ideas fundamentadas.</w:t>
            </w:r>
          </w:p>
        </w:tc>
        <w:tc>
          <w:tcPr>
            <w:tcW w:w="539" w:type="dxa"/>
            <w:vAlign w:val="center"/>
            <w:hideMark/>
          </w:tcPr>
          <w:p w14:paraId="7657718A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Segoe UI Symbol"/>
                <w:kern w:val="0"/>
                <w:sz w:val="20"/>
                <w:szCs w:val="20"/>
                <w:lang w:val="es-PA" w:eastAsia="es-PA"/>
                <w14:ligatures w14:val="none"/>
              </w:rPr>
              <w:t>☐</w:t>
            </w:r>
          </w:p>
        </w:tc>
        <w:tc>
          <w:tcPr>
            <w:tcW w:w="520" w:type="dxa"/>
            <w:vAlign w:val="center"/>
            <w:hideMark/>
          </w:tcPr>
          <w:p w14:paraId="13ABC23B" w14:textId="77777777" w:rsidR="009B7E72" w:rsidRPr="009B7E72" w:rsidRDefault="009B7E72" w:rsidP="004356D6">
            <w:pPr>
              <w:spacing w:after="0" w:line="36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9B7E72">
              <w:rPr>
                <w:rFonts w:eastAsia="Times New Roman" w:cs="Segoe UI Symbol"/>
                <w:kern w:val="0"/>
                <w:sz w:val="20"/>
                <w:szCs w:val="20"/>
                <w:lang w:val="es-PA" w:eastAsia="es-PA"/>
                <w14:ligatures w14:val="none"/>
              </w:rPr>
              <w:t>☐</w:t>
            </w:r>
          </w:p>
        </w:tc>
      </w:tr>
    </w:tbl>
    <w:p w14:paraId="5D95CF93" w14:textId="77777777" w:rsidR="00E872EE" w:rsidRDefault="00E872EE" w:rsidP="00E872EE">
      <w:pPr>
        <w:jc w:val="both"/>
        <w:rPr>
          <w:b/>
          <w:bCs/>
          <w:color w:val="000000" w:themeColor="text1"/>
        </w:rPr>
      </w:pPr>
    </w:p>
    <w:p w14:paraId="760291E5" w14:textId="3C2E4F88" w:rsidR="004356D6" w:rsidRPr="004356D6" w:rsidRDefault="004356D6" w:rsidP="004356D6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Comentarios del docente</w:t>
      </w:r>
      <w:r>
        <w:rPr>
          <w:b/>
          <w:bCs/>
          <w:color w:val="000000" w:themeColor="text1"/>
          <w:lang w:val="es-PA"/>
        </w:rPr>
        <w:t>:</w:t>
      </w:r>
    </w:p>
    <w:p w14:paraId="5BA3F8FF" w14:textId="0E71EEA5" w:rsidR="004356D6" w:rsidRPr="004356D6" w:rsidRDefault="004356D6" w:rsidP="004356D6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_____________________________________________________________</w:t>
      </w:r>
      <w:r>
        <w:rPr>
          <w:b/>
          <w:bCs/>
          <w:color w:val="000000" w:themeColor="text1"/>
          <w:lang w:val="es-PA"/>
        </w:rPr>
        <w:t>_________________</w:t>
      </w:r>
      <w:r w:rsidRPr="004356D6">
        <w:rPr>
          <w:b/>
          <w:bCs/>
          <w:color w:val="000000" w:themeColor="text1"/>
          <w:lang w:val="es-PA"/>
        </w:rPr>
        <w:t>_________</w:t>
      </w:r>
    </w:p>
    <w:p w14:paraId="3C9443C0" w14:textId="605729B1" w:rsidR="004356D6" w:rsidRPr="004356D6" w:rsidRDefault="004356D6" w:rsidP="004356D6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______________________________________________________________________</w:t>
      </w:r>
      <w:r>
        <w:rPr>
          <w:b/>
          <w:bCs/>
          <w:color w:val="000000" w:themeColor="text1"/>
          <w:lang w:val="es-PA"/>
        </w:rPr>
        <w:t>_________________</w:t>
      </w:r>
    </w:p>
    <w:p w14:paraId="5E5E78CE" w14:textId="77777777" w:rsidR="00A52B67" w:rsidRPr="004356D6" w:rsidRDefault="00A52B67" w:rsidP="00A52B67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______________________________________________________________________</w:t>
      </w:r>
      <w:r>
        <w:rPr>
          <w:b/>
          <w:bCs/>
          <w:color w:val="000000" w:themeColor="text1"/>
          <w:lang w:val="es-PA"/>
        </w:rPr>
        <w:t>_________________</w:t>
      </w:r>
    </w:p>
    <w:p w14:paraId="694D4DF0" w14:textId="77777777" w:rsidR="00A52B67" w:rsidRPr="004356D6" w:rsidRDefault="00A52B67" w:rsidP="00A52B67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______________________________________________________________________</w:t>
      </w:r>
      <w:r>
        <w:rPr>
          <w:b/>
          <w:bCs/>
          <w:color w:val="000000" w:themeColor="text1"/>
          <w:lang w:val="es-PA"/>
        </w:rPr>
        <w:t>_________________</w:t>
      </w:r>
    </w:p>
    <w:p w14:paraId="5887F68A" w14:textId="19150D65" w:rsidR="007609A1" w:rsidRDefault="007609A1" w:rsidP="00E872EE">
      <w:pPr>
        <w:jc w:val="both"/>
        <w:rPr>
          <w:b/>
          <w:bCs/>
          <w:color w:val="000000" w:themeColor="text1"/>
        </w:rPr>
      </w:pPr>
    </w:p>
    <w:p w14:paraId="5D6C5744" w14:textId="77777777" w:rsidR="007609A1" w:rsidRDefault="007609A1" w:rsidP="00E872EE">
      <w:pPr>
        <w:jc w:val="both"/>
        <w:rPr>
          <w:b/>
          <w:bCs/>
          <w:color w:val="000000" w:themeColor="text1"/>
        </w:rPr>
      </w:pPr>
    </w:p>
    <w:p w14:paraId="1FBFFAB8" w14:textId="77777777" w:rsidR="007609A1" w:rsidRDefault="007609A1" w:rsidP="00E872EE">
      <w:pPr>
        <w:jc w:val="both"/>
        <w:rPr>
          <w:b/>
          <w:bCs/>
          <w:color w:val="000000" w:themeColor="text1"/>
        </w:rPr>
      </w:pPr>
    </w:p>
    <w:p w14:paraId="3D61BFC4" w14:textId="77777777" w:rsidR="00E872EE" w:rsidRDefault="00E872EE" w:rsidP="00E872EE">
      <w:pPr>
        <w:jc w:val="both"/>
        <w:rPr>
          <w:b/>
          <w:bCs/>
        </w:rPr>
      </w:pPr>
    </w:p>
    <w:p w14:paraId="7780595D" w14:textId="77777777" w:rsidR="00A52B67" w:rsidRDefault="00A52B67" w:rsidP="00E872EE">
      <w:pPr>
        <w:jc w:val="both"/>
        <w:rPr>
          <w:b/>
          <w:bCs/>
        </w:rPr>
      </w:pPr>
    </w:p>
    <w:p w14:paraId="6D193073" w14:textId="77777777" w:rsidR="00A52B67" w:rsidRDefault="00A52B67" w:rsidP="00E872EE">
      <w:pPr>
        <w:jc w:val="both"/>
        <w:rPr>
          <w:b/>
          <w:bCs/>
        </w:rPr>
      </w:pPr>
    </w:p>
    <w:p w14:paraId="0071CD2D" w14:textId="77777777" w:rsidR="00A52B67" w:rsidRDefault="00A52B67" w:rsidP="00E872EE">
      <w:pPr>
        <w:jc w:val="both"/>
        <w:rPr>
          <w:b/>
          <w:bCs/>
        </w:rPr>
      </w:pPr>
    </w:p>
    <w:p w14:paraId="7A130874" w14:textId="77777777" w:rsidR="005541B9" w:rsidRDefault="005541B9" w:rsidP="00E872EE">
      <w:pPr>
        <w:jc w:val="both"/>
        <w:rPr>
          <w:b/>
          <w:bCs/>
        </w:rPr>
      </w:pPr>
    </w:p>
    <w:p w14:paraId="2619E24A" w14:textId="77777777" w:rsidR="00A52B67" w:rsidRDefault="00A52B67" w:rsidP="00E872EE">
      <w:pPr>
        <w:jc w:val="both"/>
        <w:rPr>
          <w:b/>
          <w:bCs/>
        </w:rPr>
      </w:pPr>
    </w:p>
    <w:p w14:paraId="2477BF04" w14:textId="77777777" w:rsidR="00A52B67" w:rsidRDefault="00A52B67" w:rsidP="00E872EE">
      <w:pPr>
        <w:jc w:val="both"/>
        <w:rPr>
          <w:b/>
          <w:bCs/>
        </w:rPr>
      </w:pPr>
    </w:p>
    <w:p w14:paraId="71D65FA5" w14:textId="77777777" w:rsidR="00A52B67" w:rsidRDefault="00A52B67" w:rsidP="00E872EE">
      <w:pPr>
        <w:jc w:val="both"/>
        <w:rPr>
          <w:b/>
          <w:bCs/>
          <w:color w:val="EE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473F17" w14:paraId="0DEB366F" w14:textId="77777777" w:rsidTr="00CD7D54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686D6" w14:textId="77777777" w:rsidR="00473F17" w:rsidRDefault="00473F17" w:rsidP="00473F17">
            <w:pPr>
              <w:jc w:val="both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Área de conocimiento</w:t>
            </w: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31972174" w14:textId="5FAAB39E" w:rsidR="00473F17" w:rsidRPr="00473F17" w:rsidRDefault="00325102" w:rsidP="00325102">
            <w:pPr>
              <w:jc w:val="both"/>
              <w:rPr>
                <w:b/>
                <w:bCs/>
                <w:color w:val="000000" w:themeColor="text1"/>
              </w:rPr>
            </w:pPr>
            <w:r w:rsidRPr="00325102">
              <w:t>Resolución de conflictos y justicia restaurativa en contextos penitenciarios</w:t>
            </w:r>
            <w:r>
              <w:t>.</w:t>
            </w:r>
          </w:p>
        </w:tc>
      </w:tr>
      <w:tr w:rsidR="00473F17" w14:paraId="64CE3611" w14:textId="77777777" w:rsidTr="00CD7D54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40B41" w14:textId="77777777" w:rsidR="00473F17" w:rsidRPr="006F20AD" w:rsidRDefault="00473F17" w:rsidP="00473F17">
            <w:pPr>
              <w:jc w:val="both"/>
              <w:rPr>
                <w:b/>
                <w:bCs/>
                <w:color w:val="000000" w:themeColor="text1"/>
              </w:rPr>
            </w:pPr>
            <w:r w:rsidRPr="006F20AD">
              <w:rPr>
                <w:b/>
                <w:bCs/>
                <w:color w:val="000000" w:themeColor="text1"/>
              </w:rPr>
              <w:t>Tema/contenido</w:t>
            </w: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2B07C99C" w14:textId="5E7ADB8D" w:rsidR="00473F17" w:rsidRPr="00802D83" w:rsidRDefault="00802D83" w:rsidP="00473F17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802D83">
              <w:rPr>
                <w:b/>
                <w:bCs/>
                <w:color w:val="000000" w:themeColor="text1"/>
              </w:rPr>
              <w:t>Análisis crítico de la mediación penitenciaria como herramienta restaurativa en contextos penitenciarios.</w:t>
            </w:r>
          </w:p>
        </w:tc>
      </w:tr>
    </w:tbl>
    <w:p w14:paraId="55FD268E" w14:textId="77777777" w:rsidR="00E872EE" w:rsidRDefault="00E872EE" w:rsidP="00E872EE">
      <w:pPr>
        <w:jc w:val="both"/>
        <w:rPr>
          <w:b/>
          <w:bCs/>
          <w:color w:val="000000" w:themeColor="text1"/>
        </w:rPr>
      </w:pPr>
    </w:p>
    <w:p w14:paraId="4D3C579C" w14:textId="54BCACF6" w:rsidR="00E872EE" w:rsidRDefault="00E872EE" w:rsidP="00A52B67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Ficha didáctica </w:t>
      </w:r>
      <w:r w:rsidR="00A52B67">
        <w:rPr>
          <w:b/>
          <w:bCs/>
          <w:color w:val="000000" w:themeColor="text1"/>
        </w:rPr>
        <w:t>4. Escala de Valoración</w:t>
      </w:r>
      <w:r w:rsidR="00473F17">
        <w:rPr>
          <w:b/>
          <w:bCs/>
          <w:color w:val="000000" w:themeColor="text1"/>
        </w:rPr>
        <w:t xml:space="preserve"> “Modalidad Grupal”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5"/>
        <w:gridCol w:w="799"/>
        <w:gridCol w:w="679"/>
        <w:gridCol w:w="736"/>
        <w:gridCol w:w="678"/>
        <w:gridCol w:w="712"/>
        <w:gridCol w:w="681"/>
        <w:gridCol w:w="714"/>
        <w:gridCol w:w="681"/>
        <w:gridCol w:w="782"/>
        <w:gridCol w:w="681"/>
      </w:tblGrid>
      <w:tr w:rsidR="00E872EE" w14:paraId="42F6EC5C" w14:textId="77777777" w:rsidTr="00CD7D54">
        <w:tc>
          <w:tcPr>
            <w:tcW w:w="1685" w:type="dxa"/>
          </w:tcPr>
          <w:p w14:paraId="1EF9DD4E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Objetivo(s) de aprendizaje-Competencias</w:t>
            </w:r>
          </w:p>
        </w:tc>
        <w:tc>
          <w:tcPr>
            <w:tcW w:w="7143" w:type="dxa"/>
            <w:gridSpan w:val="10"/>
          </w:tcPr>
          <w:p w14:paraId="60F7F316" w14:textId="77777777" w:rsidR="004943ED" w:rsidRDefault="004943ED" w:rsidP="004943ED">
            <w:pPr>
              <w:pStyle w:val="Prrafodelista"/>
              <w:numPr>
                <w:ilvl w:val="0"/>
                <w:numId w:val="27"/>
              </w:numPr>
              <w:jc w:val="both"/>
              <w:rPr>
                <w:color w:val="000000" w:themeColor="text1"/>
                <w:lang w:val="es-PA"/>
              </w:rPr>
            </w:pPr>
            <w:r w:rsidRPr="004943ED">
              <w:rPr>
                <w:color w:val="000000" w:themeColor="text1"/>
                <w:lang w:val="es-PA"/>
              </w:rPr>
              <w:t>Analizar de manera crítica la mediación penitenciaria como herramienta restaurativa en los procesos de resolución pacífica de conflictos dentro del sistema penitenciario.</w:t>
            </w:r>
          </w:p>
          <w:p w14:paraId="72ABC6CF" w14:textId="1DB26C78" w:rsidR="00E872EE" w:rsidRPr="004943ED" w:rsidRDefault="004943ED" w:rsidP="004943ED">
            <w:pPr>
              <w:pStyle w:val="Prrafodelista"/>
              <w:numPr>
                <w:ilvl w:val="0"/>
                <w:numId w:val="27"/>
              </w:numPr>
              <w:jc w:val="both"/>
              <w:rPr>
                <w:color w:val="000000" w:themeColor="text1"/>
                <w:lang w:val="es-PA"/>
              </w:rPr>
            </w:pPr>
            <w:r w:rsidRPr="004943ED">
              <w:rPr>
                <w:color w:val="000000" w:themeColor="text1"/>
                <w:lang w:val="es-PA"/>
              </w:rPr>
              <w:t>Aplicar habilidades de comunicación y trabajo colaborativo para elaborar propuestas grupales fundamentadas en los principios restaurativos propios de la mediación penitenciaria.</w:t>
            </w:r>
          </w:p>
        </w:tc>
      </w:tr>
      <w:tr w:rsidR="00E872EE" w14:paraId="3D4E6B71" w14:textId="77777777" w:rsidTr="00CD7D54">
        <w:tc>
          <w:tcPr>
            <w:tcW w:w="1685" w:type="dxa"/>
          </w:tcPr>
          <w:p w14:paraId="15D65453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Indicador(es) de logro</w:t>
            </w:r>
          </w:p>
        </w:tc>
        <w:tc>
          <w:tcPr>
            <w:tcW w:w="7143" w:type="dxa"/>
            <w:gridSpan w:val="10"/>
          </w:tcPr>
          <w:p w14:paraId="36E48E51" w14:textId="77777777" w:rsidR="004943ED" w:rsidRDefault="004943ED" w:rsidP="004943ED">
            <w:pPr>
              <w:pStyle w:val="Prrafodelista"/>
              <w:numPr>
                <w:ilvl w:val="0"/>
                <w:numId w:val="28"/>
              </w:numPr>
              <w:jc w:val="both"/>
              <w:rPr>
                <w:color w:val="000000" w:themeColor="text1"/>
                <w:lang w:val="es-PA"/>
              </w:rPr>
            </w:pPr>
            <w:r w:rsidRPr="004943ED">
              <w:rPr>
                <w:color w:val="000000" w:themeColor="text1"/>
                <w:lang w:val="es-PA"/>
              </w:rPr>
              <w:t>Expone con claridad y fundamentación los conceptos centrales de la mediación penitenciaria, demostrando comprensión de su función dentro del contexto restaurativo.</w:t>
            </w:r>
          </w:p>
          <w:p w14:paraId="075D5963" w14:textId="77777777" w:rsidR="004943ED" w:rsidRDefault="004943ED" w:rsidP="004943ED">
            <w:pPr>
              <w:pStyle w:val="Prrafodelista"/>
              <w:numPr>
                <w:ilvl w:val="0"/>
                <w:numId w:val="28"/>
              </w:numPr>
              <w:jc w:val="both"/>
              <w:rPr>
                <w:color w:val="000000" w:themeColor="text1"/>
                <w:lang w:val="es-PA"/>
              </w:rPr>
            </w:pPr>
            <w:r w:rsidRPr="004943ED">
              <w:rPr>
                <w:color w:val="000000" w:themeColor="text1"/>
                <w:lang w:val="es-PA"/>
              </w:rPr>
              <w:t>Evidencia capacidad de análisis crítico mediante la argumentación de ideas propias, sustentadas en fundamentos teóricos y aplicables a la realidad penitenciaria.</w:t>
            </w:r>
          </w:p>
          <w:p w14:paraId="5A6DB1E4" w14:textId="59B81DD5" w:rsidR="00E872EE" w:rsidRPr="004943ED" w:rsidRDefault="004943ED" w:rsidP="004943ED">
            <w:pPr>
              <w:pStyle w:val="Prrafodelista"/>
              <w:numPr>
                <w:ilvl w:val="0"/>
                <w:numId w:val="28"/>
              </w:numPr>
              <w:jc w:val="both"/>
              <w:rPr>
                <w:color w:val="000000" w:themeColor="text1"/>
                <w:lang w:val="es-PA"/>
              </w:rPr>
            </w:pPr>
            <w:r w:rsidRPr="004943ED">
              <w:rPr>
                <w:color w:val="000000" w:themeColor="text1"/>
                <w:lang w:val="es-PA"/>
              </w:rPr>
              <w:t>Participa activamente en el trabajo grupal, promoviendo la cooperación, el respeto y la organización en la elaboración de la actividad asignada.</w:t>
            </w:r>
          </w:p>
        </w:tc>
      </w:tr>
      <w:tr w:rsidR="00E872EE" w14:paraId="7AFF31B0" w14:textId="77777777" w:rsidTr="00CD7D54">
        <w:tc>
          <w:tcPr>
            <w:tcW w:w="1685" w:type="dxa"/>
          </w:tcPr>
          <w:p w14:paraId="047CB24F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Tipo de técnica</w:t>
            </w:r>
          </w:p>
        </w:tc>
        <w:tc>
          <w:tcPr>
            <w:tcW w:w="7143" w:type="dxa"/>
            <w:gridSpan w:val="10"/>
          </w:tcPr>
          <w:p w14:paraId="3ED13586" w14:textId="59FCE9E2" w:rsidR="00E872EE" w:rsidRPr="00A52B67" w:rsidRDefault="00802D83" w:rsidP="00A52B67">
            <w:pPr>
              <w:jc w:val="both"/>
              <w:rPr>
                <w:color w:val="000000" w:themeColor="text1"/>
              </w:rPr>
            </w:pPr>
            <w:r w:rsidRPr="00802D83">
              <w:rPr>
                <w:color w:val="000000" w:themeColor="text1"/>
              </w:rPr>
              <w:t>Análisis crítico grupal guiado</w:t>
            </w:r>
          </w:p>
        </w:tc>
      </w:tr>
      <w:tr w:rsidR="00E872EE" w14:paraId="6316B03D" w14:textId="77777777" w:rsidTr="00CD7D54">
        <w:tc>
          <w:tcPr>
            <w:tcW w:w="1685" w:type="dxa"/>
          </w:tcPr>
          <w:p w14:paraId="2B222F3D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Instrumento de evaluación</w:t>
            </w:r>
          </w:p>
        </w:tc>
        <w:tc>
          <w:tcPr>
            <w:tcW w:w="799" w:type="dxa"/>
          </w:tcPr>
          <w:p w14:paraId="597B0C34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713A">
              <w:rPr>
                <w:b/>
                <w:bCs/>
                <w:color w:val="000000" w:themeColor="text1"/>
                <w:sz w:val="16"/>
                <w:szCs w:val="16"/>
              </w:rPr>
              <w:t>Prueba objetiva</w:t>
            </w:r>
          </w:p>
        </w:tc>
        <w:tc>
          <w:tcPr>
            <w:tcW w:w="682" w:type="dxa"/>
          </w:tcPr>
          <w:p w14:paraId="609006F2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6" w:type="dxa"/>
          </w:tcPr>
          <w:p w14:paraId="10676CE0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Prueba Tipo ensayo</w:t>
            </w:r>
          </w:p>
        </w:tc>
        <w:tc>
          <w:tcPr>
            <w:tcW w:w="681" w:type="dxa"/>
          </w:tcPr>
          <w:p w14:paraId="6AC8839F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</w:tcPr>
          <w:p w14:paraId="296E5815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Lista de cotejo</w:t>
            </w:r>
          </w:p>
        </w:tc>
        <w:tc>
          <w:tcPr>
            <w:tcW w:w="683" w:type="dxa"/>
          </w:tcPr>
          <w:p w14:paraId="0935F812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</w:tcPr>
          <w:p w14:paraId="767A873A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Escala</w:t>
            </w:r>
          </w:p>
        </w:tc>
        <w:tc>
          <w:tcPr>
            <w:tcW w:w="683" w:type="dxa"/>
          </w:tcPr>
          <w:p w14:paraId="39D0AFEE" w14:textId="77777777" w:rsidR="00A52B67" w:rsidRPr="00101EC7" w:rsidRDefault="00A52B67" w:rsidP="00A52B6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  <w:p w14:paraId="55A2C138" w14:textId="15FA234B" w:rsidR="00E872EE" w:rsidRPr="006D713A" w:rsidRDefault="00A52B67" w:rsidP="00A52B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01EC7">
              <w:rPr>
                <w:b/>
                <w:bCs/>
                <w:color w:val="000000" w:themeColor="text1"/>
              </w:rPr>
              <w:t>X</w:t>
            </w:r>
          </w:p>
        </w:tc>
        <w:tc>
          <w:tcPr>
            <w:tcW w:w="770" w:type="dxa"/>
          </w:tcPr>
          <w:p w14:paraId="5FDB52A4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Rúbrica</w:t>
            </w:r>
          </w:p>
        </w:tc>
        <w:tc>
          <w:tcPr>
            <w:tcW w:w="683" w:type="dxa"/>
          </w:tcPr>
          <w:p w14:paraId="7BFE3A7C" w14:textId="652A1D51" w:rsidR="00E872EE" w:rsidRPr="006D713A" w:rsidRDefault="00E872EE" w:rsidP="000D19E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78740479" w14:textId="77777777" w:rsidR="00E872EE" w:rsidRDefault="00E872EE" w:rsidP="00E872EE">
      <w:pPr>
        <w:jc w:val="center"/>
        <w:rPr>
          <w:b/>
          <w:bCs/>
          <w:color w:val="000000" w:themeColor="text1"/>
        </w:rPr>
      </w:pPr>
    </w:p>
    <w:p w14:paraId="15DCA0E1" w14:textId="77777777" w:rsidR="00E872EE" w:rsidRDefault="00E872EE" w:rsidP="00E872EE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Desarrollo del instrumento</w:t>
      </w:r>
    </w:p>
    <w:p w14:paraId="4C148239" w14:textId="77777777" w:rsidR="00E872EE" w:rsidRDefault="00E872EE" w:rsidP="00E872EE">
      <w:pPr>
        <w:pStyle w:val="Prrafodelista"/>
        <w:numPr>
          <w:ilvl w:val="0"/>
          <w:numId w:val="4"/>
        </w:num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Instrucciones de uso del instrumento de evaluación.</w:t>
      </w:r>
    </w:p>
    <w:p w14:paraId="49D49E2C" w14:textId="77777777" w:rsidR="00E872EE" w:rsidRDefault="00E872EE" w:rsidP="00E872EE">
      <w:pPr>
        <w:jc w:val="both"/>
        <w:rPr>
          <w:color w:val="000000" w:themeColor="text1"/>
        </w:rPr>
      </w:pPr>
      <w:r w:rsidRPr="006D713A">
        <w:rPr>
          <w:color w:val="000000" w:themeColor="text1"/>
        </w:rPr>
        <w:t>(</w:t>
      </w:r>
      <w:r>
        <w:rPr>
          <w:color w:val="000000" w:themeColor="text1"/>
        </w:rPr>
        <w:t>Asegúrese que tanto el propósito como los criterios queden suficientemente claros para los estudiantes)</w:t>
      </w:r>
    </w:p>
    <w:p w14:paraId="6B3787FF" w14:textId="77777777" w:rsidR="00802D83" w:rsidRPr="00802D83" w:rsidRDefault="00802D83" w:rsidP="00473F17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color w:val="000000" w:themeColor="text1"/>
          <w:lang w:val="es-PA"/>
        </w:rPr>
      </w:pPr>
      <w:r w:rsidRPr="00802D83">
        <w:rPr>
          <w:color w:val="000000" w:themeColor="text1"/>
        </w:rPr>
        <w:t>Cada grupo deberá presentar un análisis crítico del tema asignado. El docente evaluará el desempeño empleando esta escala, asignando la puntuación correspondiente en cada criterio según el nivel evidenciado.</w:t>
      </w:r>
    </w:p>
    <w:p w14:paraId="1CA49C4C" w14:textId="42EF23A7" w:rsidR="00473F17" w:rsidRPr="00802D83" w:rsidRDefault="00802D83" w:rsidP="00473F17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color w:val="000000" w:themeColor="text1"/>
          <w:lang w:val="es-PA"/>
        </w:rPr>
      </w:pPr>
      <w:r w:rsidRPr="00802D83">
        <w:rPr>
          <w:color w:val="000000" w:themeColor="text1"/>
        </w:rPr>
        <w:t>La puntuación se ubica dentro del rango especificado, y se selecciona la cualidad que mejor describe el desempeño.</w:t>
      </w:r>
    </w:p>
    <w:p w14:paraId="7863DCA6" w14:textId="77777777" w:rsidR="00802D83" w:rsidRPr="00802D83" w:rsidRDefault="00802D83" w:rsidP="00802D83">
      <w:pPr>
        <w:pStyle w:val="Prrafodelista"/>
        <w:spacing w:after="0" w:line="240" w:lineRule="auto"/>
        <w:jc w:val="both"/>
        <w:rPr>
          <w:color w:val="000000" w:themeColor="text1"/>
          <w:lang w:val="es-PA"/>
        </w:rPr>
      </w:pPr>
    </w:p>
    <w:p w14:paraId="1B4E7476" w14:textId="66E0CC98" w:rsidR="00802D83" w:rsidRPr="00802D83" w:rsidRDefault="00E872EE" w:rsidP="00802D83">
      <w:pPr>
        <w:pStyle w:val="Prrafodelista"/>
        <w:numPr>
          <w:ilvl w:val="0"/>
          <w:numId w:val="4"/>
        </w:numPr>
        <w:jc w:val="both"/>
        <w:rPr>
          <w:b/>
          <w:bCs/>
          <w:color w:val="000000" w:themeColor="text1"/>
        </w:rPr>
      </w:pPr>
      <w:r w:rsidRPr="006D713A">
        <w:rPr>
          <w:b/>
          <w:bCs/>
          <w:color w:val="000000" w:themeColor="text1"/>
        </w:rPr>
        <w:t>Desarrollo del instrumento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843"/>
        <w:gridCol w:w="1701"/>
        <w:gridCol w:w="1608"/>
      </w:tblGrid>
      <w:tr w:rsidR="00802D83" w:rsidRPr="00802D83" w14:paraId="19361C31" w14:textId="77777777" w:rsidTr="00802D83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14:paraId="2BD6A511" w14:textId="77777777" w:rsidR="00802D83" w:rsidRPr="00802D83" w:rsidRDefault="00802D83" w:rsidP="00802D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Criterios de evaluación</w:t>
            </w:r>
          </w:p>
        </w:tc>
        <w:tc>
          <w:tcPr>
            <w:tcW w:w="1955" w:type="dxa"/>
            <w:vAlign w:val="center"/>
            <w:hideMark/>
          </w:tcPr>
          <w:p w14:paraId="41CD8649" w14:textId="77777777" w:rsidR="00802D83" w:rsidRDefault="00802D83" w:rsidP="00802D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Excelente</w:t>
            </w:r>
          </w:p>
          <w:p w14:paraId="64873A9D" w14:textId="2CEA858C" w:rsidR="00802D83" w:rsidRPr="00802D83" w:rsidRDefault="00802D83" w:rsidP="00802D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4–5 </w:t>
            </w:r>
            <w:proofErr w:type="spellStart"/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pts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14:paraId="1B324442" w14:textId="77777777" w:rsidR="00802D83" w:rsidRDefault="00802D83" w:rsidP="00802D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Bueno</w:t>
            </w:r>
          </w:p>
          <w:p w14:paraId="32E09724" w14:textId="10B43968" w:rsidR="00802D83" w:rsidRPr="00802D83" w:rsidRDefault="00802D83" w:rsidP="00802D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3–3.9 </w:t>
            </w:r>
            <w:proofErr w:type="spellStart"/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pts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14:paraId="5AF9ADF0" w14:textId="77777777" w:rsidR="00802D83" w:rsidRDefault="00802D83" w:rsidP="00802D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Básico</w:t>
            </w:r>
          </w:p>
          <w:p w14:paraId="6D130E73" w14:textId="70758430" w:rsidR="00802D83" w:rsidRPr="00802D83" w:rsidRDefault="00802D83" w:rsidP="00802D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2–2.9 </w:t>
            </w:r>
            <w:proofErr w:type="spellStart"/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pts</w:t>
            </w:r>
            <w:proofErr w:type="spellEnd"/>
          </w:p>
        </w:tc>
        <w:tc>
          <w:tcPr>
            <w:tcW w:w="1563" w:type="dxa"/>
            <w:vAlign w:val="center"/>
            <w:hideMark/>
          </w:tcPr>
          <w:p w14:paraId="77CB00BE" w14:textId="77777777" w:rsidR="00802D83" w:rsidRDefault="00802D83" w:rsidP="00802D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Deficiente</w:t>
            </w:r>
          </w:p>
          <w:p w14:paraId="0F1E51D5" w14:textId="4FDC2FAB" w:rsidR="00802D83" w:rsidRPr="00802D83" w:rsidRDefault="00802D83" w:rsidP="00802D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1–1.9 </w:t>
            </w:r>
            <w:proofErr w:type="spellStart"/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pts</w:t>
            </w:r>
            <w:proofErr w:type="spellEnd"/>
          </w:p>
        </w:tc>
      </w:tr>
      <w:tr w:rsidR="00802D83" w:rsidRPr="00802D83" w14:paraId="082EC24F" w14:textId="77777777" w:rsidTr="00802D8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BE44609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Dominio conceptual sobre </w:t>
            </w:r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>mediación penitenciaria</w:t>
            </w:r>
          </w:p>
        </w:tc>
        <w:tc>
          <w:tcPr>
            <w:tcW w:w="1955" w:type="dxa"/>
            <w:vAlign w:val="center"/>
            <w:hideMark/>
          </w:tcPr>
          <w:p w14:paraId="0F5FB6FE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 xml:space="preserve">Explica con profundidad, aplica conceptos y hace </w:t>
            </w: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>conexiones con justicia restaurativa.</w:t>
            </w:r>
          </w:p>
        </w:tc>
        <w:tc>
          <w:tcPr>
            <w:tcW w:w="1813" w:type="dxa"/>
            <w:vAlign w:val="center"/>
            <w:hideMark/>
          </w:tcPr>
          <w:p w14:paraId="65FBDB14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 xml:space="preserve">Domina contenido, aunque sin </w:t>
            </w: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>profundidad analítica.</w:t>
            </w:r>
          </w:p>
        </w:tc>
        <w:tc>
          <w:tcPr>
            <w:tcW w:w="1671" w:type="dxa"/>
            <w:vAlign w:val="center"/>
            <w:hideMark/>
          </w:tcPr>
          <w:p w14:paraId="0A107FEF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 xml:space="preserve">Conoce los conceptos básicos, pero sin </w:t>
            </w: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>capacidad de aplicación.</w:t>
            </w:r>
          </w:p>
        </w:tc>
        <w:tc>
          <w:tcPr>
            <w:tcW w:w="1563" w:type="dxa"/>
            <w:vAlign w:val="center"/>
            <w:hideMark/>
          </w:tcPr>
          <w:p w14:paraId="3608BC5B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 xml:space="preserve">Evidencia escaso conocimiento o </w:t>
            </w: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>confusión en los conceptos.</w:t>
            </w:r>
          </w:p>
        </w:tc>
      </w:tr>
      <w:tr w:rsidR="00802D83" w:rsidRPr="00802D83" w14:paraId="53FB7943" w14:textId="77777777" w:rsidTr="00802D8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04E0FC9C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>Capacidad de análisis crítico</w:t>
            </w:r>
          </w:p>
        </w:tc>
        <w:tc>
          <w:tcPr>
            <w:tcW w:w="1955" w:type="dxa"/>
            <w:vAlign w:val="center"/>
            <w:hideMark/>
          </w:tcPr>
          <w:p w14:paraId="4647B115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Realiza análisis reflexivo, argumentado y propone aportes propios.</w:t>
            </w:r>
          </w:p>
        </w:tc>
        <w:tc>
          <w:tcPr>
            <w:tcW w:w="1813" w:type="dxa"/>
            <w:vAlign w:val="center"/>
            <w:hideMark/>
          </w:tcPr>
          <w:p w14:paraId="47614640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Analiza correctamente, aunque con poca profundidad.</w:t>
            </w:r>
          </w:p>
        </w:tc>
        <w:tc>
          <w:tcPr>
            <w:tcW w:w="1671" w:type="dxa"/>
            <w:vAlign w:val="center"/>
            <w:hideMark/>
          </w:tcPr>
          <w:p w14:paraId="79D0D3FF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Hace análisis limitado sin argumentos sólidos.</w:t>
            </w:r>
          </w:p>
        </w:tc>
        <w:tc>
          <w:tcPr>
            <w:tcW w:w="1563" w:type="dxa"/>
            <w:vAlign w:val="center"/>
            <w:hideMark/>
          </w:tcPr>
          <w:p w14:paraId="5B61DA2B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No presenta análisis crítico, se limita a repetir información.</w:t>
            </w:r>
          </w:p>
        </w:tc>
      </w:tr>
      <w:tr w:rsidR="00802D83" w:rsidRPr="00802D83" w14:paraId="02627054" w14:textId="77777777" w:rsidTr="00802D8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7167F0C7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Participación y colaboración grupal</w:t>
            </w:r>
          </w:p>
        </w:tc>
        <w:tc>
          <w:tcPr>
            <w:tcW w:w="1955" w:type="dxa"/>
            <w:vAlign w:val="center"/>
            <w:hideMark/>
          </w:tcPr>
          <w:p w14:paraId="3B8D02A5" w14:textId="374F7D15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Participación</w:t>
            </w: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, cooperación efectiva y organización destacada.</w:t>
            </w:r>
          </w:p>
        </w:tc>
        <w:tc>
          <w:tcPr>
            <w:tcW w:w="1813" w:type="dxa"/>
            <w:vAlign w:val="center"/>
            <w:hideMark/>
          </w:tcPr>
          <w:p w14:paraId="2BAB53A0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Trabajo colaborativo adecuado, aunque con leves dificultades.</w:t>
            </w:r>
          </w:p>
        </w:tc>
        <w:tc>
          <w:tcPr>
            <w:tcW w:w="1671" w:type="dxa"/>
            <w:vAlign w:val="center"/>
            <w:hideMark/>
          </w:tcPr>
          <w:p w14:paraId="66B3F93D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Alguna participación, pero con escasa coordinación.</w:t>
            </w:r>
          </w:p>
        </w:tc>
        <w:tc>
          <w:tcPr>
            <w:tcW w:w="1563" w:type="dxa"/>
            <w:vAlign w:val="center"/>
            <w:hideMark/>
          </w:tcPr>
          <w:p w14:paraId="216D8A61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No hay colaboración o participación pertinente.</w:t>
            </w:r>
          </w:p>
        </w:tc>
      </w:tr>
      <w:tr w:rsidR="00802D83" w:rsidRPr="00802D83" w14:paraId="4E068AAA" w14:textId="77777777" w:rsidTr="00802D8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157BE5C3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Presentación y claridad expositiva</w:t>
            </w:r>
          </w:p>
        </w:tc>
        <w:tc>
          <w:tcPr>
            <w:tcW w:w="1955" w:type="dxa"/>
            <w:vAlign w:val="center"/>
            <w:hideMark/>
          </w:tcPr>
          <w:p w14:paraId="4D2A39DD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Comunicación fluida, clara y bien estructurada. Utiliza lenguaje técnico con precisión.</w:t>
            </w:r>
          </w:p>
        </w:tc>
        <w:tc>
          <w:tcPr>
            <w:tcW w:w="1813" w:type="dxa"/>
            <w:vAlign w:val="center"/>
            <w:hideMark/>
          </w:tcPr>
          <w:p w14:paraId="67FAC3D3" w14:textId="6411C71C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Expresa ideas con </w:t>
            </w: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claridad,</w:t>
            </w: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 pero con pequeños errores de estructura o lenguaje.</w:t>
            </w:r>
          </w:p>
        </w:tc>
        <w:tc>
          <w:tcPr>
            <w:tcW w:w="1671" w:type="dxa"/>
            <w:vAlign w:val="center"/>
            <w:hideMark/>
          </w:tcPr>
          <w:p w14:paraId="1A376F1D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Presentación comprensible, pero con desorden o lenguaje poco académico.</w:t>
            </w:r>
          </w:p>
        </w:tc>
        <w:tc>
          <w:tcPr>
            <w:tcW w:w="1563" w:type="dxa"/>
            <w:vAlign w:val="center"/>
            <w:hideMark/>
          </w:tcPr>
          <w:p w14:paraId="5BAE6FDE" w14:textId="77777777" w:rsidR="00802D83" w:rsidRPr="00802D83" w:rsidRDefault="00802D83" w:rsidP="00802D8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802D8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Comunicación confusa, desordenada o sin estructura.</w:t>
            </w:r>
          </w:p>
        </w:tc>
      </w:tr>
    </w:tbl>
    <w:p w14:paraId="255DC120" w14:textId="45609E1E" w:rsidR="00802D83" w:rsidRPr="00802D83" w:rsidRDefault="00802D83" w:rsidP="00802D83">
      <w:pPr>
        <w:jc w:val="both"/>
        <w:rPr>
          <w:b/>
          <w:bCs/>
          <w:color w:val="000000" w:themeColor="text1"/>
          <w:lang w:val="es-PA"/>
        </w:rPr>
      </w:pPr>
      <w:r w:rsidRPr="00802D83">
        <w:rPr>
          <w:b/>
          <w:bCs/>
          <w:color w:val="000000" w:themeColor="text1"/>
          <w:lang w:val="es-PA"/>
        </w:rPr>
        <w:t>Puntaje máximo total: 20 puntos → Escalar a 100% según ponderación del docente.</w:t>
      </w:r>
    </w:p>
    <w:p w14:paraId="32DD0C46" w14:textId="77777777" w:rsidR="00802D83" w:rsidRDefault="00802D83" w:rsidP="008A647A">
      <w:pPr>
        <w:jc w:val="both"/>
        <w:rPr>
          <w:b/>
          <w:bCs/>
          <w:color w:val="000000" w:themeColor="text1"/>
          <w:lang w:val="es-PA"/>
        </w:rPr>
      </w:pPr>
    </w:p>
    <w:p w14:paraId="6685EEAB" w14:textId="269EBD9E" w:rsidR="008A647A" w:rsidRPr="004356D6" w:rsidRDefault="008A647A" w:rsidP="008A647A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Comentarios del docente</w:t>
      </w:r>
      <w:r>
        <w:rPr>
          <w:b/>
          <w:bCs/>
          <w:color w:val="000000" w:themeColor="text1"/>
          <w:lang w:val="es-PA"/>
        </w:rPr>
        <w:t>:</w:t>
      </w:r>
    </w:p>
    <w:p w14:paraId="3B21FC66" w14:textId="77777777" w:rsidR="008A647A" w:rsidRPr="004356D6" w:rsidRDefault="008A647A" w:rsidP="008A647A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_____________________________________________________________</w:t>
      </w:r>
      <w:r>
        <w:rPr>
          <w:b/>
          <w:bCs/>
          <w:color w:val="000000" w:themeColor="text1"/>
          <w:lang w:val="es-PA"/>
        </w:rPr>
        <w:t>_________________</w:t>
      </w:r>
      <w:r w:rsidRPr="004356D6">
        <w:rPr>
          <w:b/>
          <w:bCs/>
          <w:color w:val="000000" w:themeColor="text1"/>
          <w:lang w:val="es-PA"/>
        </w:rPr>
        <w:t>_________</w:t>
      </w:r>
    </w:p>
    <w:p w14:paraId="21DCAC93" w14:textId="77777777" w:rsidR="008A647A" w:rsidRPr="004356D6" w:rsidRDefault="008A647A" w:rsidP="008A647A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______________________________________________________________________</w:t>
      </w:r>
      <w:r>
        <w:rPr>
          <w:b/>
          <w:bCs/>
          <w:color w:val="000000" w:themeColor="text1"/>
          <w:lang w:val="es-PA"/>
        </w:rPr>
        <w:t>_________________</w:t>
      </w:r>
    </w:p>
    <w:p w14:paraId="29D53CE0" w14:textId="77777777" w:rsidR="008A647A" w:rsidRPr="004356D6" w:rsidRDefault="008A647A" w:rsidP="008A647A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______________________________________________________________________</w:t>
      </w:r>
      <w:r>
        <w:rPr>
          <w:b/>
          <w:bCs/>
          <w:color w:val="000000" w:themeColor="text1"/>
          <w:lang w:val="es-PA"/>
        </w:rPr>
        <w:t>_________________</w:t>
      </w:r>
    </w:p>
    <w:p w14:paraId="748D1D10" w14:textId="77777777" w:rsidR="008A647A" w:rsidRPr="004356D6" w:rsidRDefault="008A647A" w:rsidP="008A647A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______________________________________________________________________</w:t>
      </w:r>
      <w:r>
        <w:rPr>
          <w:b/>
          <w:bCs/>
          <w:color w:val="000000" w:themeColor="text1"/>
          <w:lang w:val="es-PA"/>
        </w:rPr>
        <w:t>_________________</w:t>
      </w:r>
    </w:p>
    <w:p w14:paraId="64A0D7C9" w14:textId="77777777" w:rsidR="008A647A" w:rsidRDefault="008A647A" w:rsidP="008A647A">
      <w:pPr>
        <w:jc w:val="both"/>
        <w:rPr>
          <w:b/>
          <w:bCs/>
          <w:color w:val="000000" w:themeColor="text1"/>
        </w:rPr>
      </w:pPr>
    </w:p>
    <w:p w14:paraId="09010C9F" w14:textId="77777777" w:rsidR="008A647A" w:rsidRDefault="008A647A" w:rsidP="00E872EE">
      <w:pPr>
        <w:jc w:val="both"/>
        <w:rPr>
          <w:b/>
          <w:bCs/>
          <w:color w:val="000000" w:themeColor="text1"/>
        </w:rPr>
      </w:pPr>
    </w:p>
    <w:p w14:paraId="54A99276" w14:textId="77777777" w:rsidR="00743D49" w:rsidRDefault="00743D49" w:rsidP="00E872EE">
      <w:pPr>
        <w:jc w:val="both"/>
        <w:rPr>
          <w:b/>
          <w:bCs/>
          <w:color w:val="000000" w:themeColor="text1"/>
        </w:rPr>
      </w:pPr>
    </w:p>
    <w:p w14:paraId="156B5AC8" w14:textId="77777777" w:rsidR="00743D49" w:rsidRDefault="00743D49" w:rsidP="00E872EE">
      <w:pPr>
        <w:jc w:val="both"/>
        <w:rPr>
          <w:b/>
          <w:bCs/>
          <w:color w:val="000000" w:themeColor="text1"/>
        </w:rPr>
      </w:pPr>
    </w:p>
    <w:p w14:paraId="0A6E1227" w14:textId="77777777" w:rsidR="00743D49" w:rsidRDefault="00743D49" w:rsidP="00E872EE">
      <w:pPr>
        <w:jc w:val="both"/>
        <w:rPr>
          <w:b/>
          <w:bCs/>
          <w:color w:val="000000" w:themeColor="text1"/>
        </w:rPr>
      </w:pPr>
    </w:p>
    <w:p w14:paraId="143A011B" w14:textId="77777777" w:rsidR="00743D49" w:rsidRDefault="00743D49" w:rsidP="00E872EE">
      <w:pPr>
        <w:jc w:val="both"/>
        <w:rPr>
          <w:b/>
          <w:bCs/>
          <w:color w:val="000000" w:themeColor="text1"/>
          <w:lang w:val="es-PA"/>
        </w:rPr>
      </w:pPr>
    </w:p>
    <w:p w14:paraId="7A03CAA8" w14:textId="77777777" w:rsidR="008A647A" w:rsidRDefault="008A647A" w:rsidP="00E872EE">
      <w:pPr>
        <w:jc w:val="both"/>
        <w:rPr>
          <w:b/>
          <w:bCs/>
          <w:color w:val="000000" w:themeColor="text1"/>
          <w:lang w:val="es-PA"/>
        </w:rPr>
      </w:pPr>
    </w:p>
    <w:p w14:paraId="6E2BABAB" w14:textId="77777777" w:rsidR="008A647A" w:rsidRDefault="008A647A" w:rsidP="00E872EE">
      <w:pPr>
        <w:jc w:val="both"/>
        <w:rPr>
          <w:b/>
          <w:bCs/>
          <w:color w:val="000000" w:themeColor="text1"/>
          <w:lang w:val="es-PA"/>
        </w:rPr>
      </w:pPr>
    </w:p>
    <w:p w14:paraId="02929122" w14:textId="77777777" w:rsidR="008A647A" w:rsidRDefault="008A647A" w:rsidP="00E872EE">
      <w:pPr>
        <w:jc w:val="both"/>
        <w:rPr>
          <w:b/>
          <w:bCs/>
          <w:color w:val="000000" w:themeColor="text1"/>
          <w:lang w:val="es-PA"/>
        </w:rPr>
      </w:pPr>
    </w:p>
    <w:p w14:paraId="7D5F14C4" w14:textId="77777777" w:rsidR="008A647A" w:rsidRDefault="008A647A" w:rsidP="00E872EE">
      <w:pPr>
        <w:jc w:val="both"/>
        <w:rPr>
          <w:b/>
          <w:bCs/>
          <w:color w:val="000000" w:themeColor="text1"/>
          <w:lang w:val="es-PA"/>
        </w:rPr>
      </w:pPr>
    </w:p>
    <w:p w14:paraId="4EEEF695" w14:textId="77777777" w:rsidR="008A647A" w:rsidRDefault="008A647A" w:rsidP="00E872EE">
      <w:pPr>
        <w:jc w:val="both"/>
        <w:rPr>
          <w:b/>
          <w:bCs/>
          <w:color w:val="000000" w:themeColor="text1"/>
          <w:lang w:val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9370CA" w14:paraId="4B63E22E" w14:textId="77777777" w:rsidTr="00CD7D54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10D49" w14:textId="77777777" w:rsidR="009370CA" w:rsidRDefault="009370CA" w:rsidP="009370CA">
            <w:pPr>
              <w:jc w:val="both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Área de conocimiento</w:t>
            </w: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055FE86A" w14:textId="46AAE6B9" w:rsidR="009370CA" w:rsidRDefault="00325102" w:rsidP="00325102">
            <w:pPr>
              <w:jc w:val="both"/>
              <w:rPr>
                <w:b/>
                <w:bCs/>
                <w:color w:val="EE0000"/>
              </w:rPr>
            </w:pPr>
            <w:r w:rsidRPr="00325102">
              <w:t>Resolución de conflictos y justicia restaurativa en contextos penitenciarios</w:t>
            </w:r>
            <w:r>
              <w:t>.</w:t>
            </w:r>
          </w:p>
        </w:tc>
      </w:tr>
      <w:tr w:rsidR="009370CA" w14:paraId="2BDC0A19" w14:textId="77777777" w:rsidTr="00CD7D54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8D6FA" w14:textId="77777777" w:rsidR="009370CA" w:rsidRPr="006F20AD" w:rsidRDefault="009370CA" w:rsidP="009370CA">
            <w:pPr>
              <w:jc w:val="both"/>
              <w:rPr>
                <w:b/>
                <w:bCs/>
                <w:color w:val="000000" w:themeColor="text1"/>
              </w:rPr>
            </w:pPr>
            <w:r w:rsidRPr="006F20AD">
              <w:rPr>
                <w:b/>
                <w:bCs/>
                <w:color w:val="000000" w:themeColor="text1"/>
              </w:rPr>
              <w:t>Tema/contenido</w:t>
            </w: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53F2FCE0" w14:textId="418ABB0B" w:rsidR="009370CA" w:rsidRPr="005541B9" w:rsidRDefault="005541B9" w:rsidP="009370CA">
            <w:pPr>
              <w:jc w:val="both"/>
              <w:rPr>
                <w:b/>
                <w:bCs/>
                <w:color w:val="000000" w:themeColor="text1"/>
                <w:lang w:val="es-PA"/>
              </w:rPr>
            </w:pPr>
            <w:r w:rsidRPr="005541B9">
              <w:rPr>
                <w:b/>
                <w:bCs/>
                <w:color w:val="000000" w:themeColor="text1"/>
                <w:lang w:val="es-PA"/>
              </w:rPr>
              <w:t>Aplicación práctica de la mediación penitenciaria mediante simulación de caso real</w:t>
            </w:r>
          </w:p>
        </w:tc>
      </w:tr>
    </w:tbl>
    <w:p w14:paraId="337C2A10" w14:textId="77777777" w:rsidR="00E872EE" w:rsidRDefault="00E872EE" w:rsidP="00E872EE">
      <w:pPr>
        <w:jc w:val="both"/>
        <w:rPr>
          <w:b/>
          <w:bCs/>
          <w:color w:val="000000" w:themeColor="text1"/>
        </w:rPr>
      </w:pPr>
    </w:p>
    <w:p w14:paraId="200FFAC6" w14:textId="07691B1D" w:rsidR="00E872EE" w:rsidRDefault="00E872EE" w:rsidP="008A647A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Ficha didáctica </w:t>
      </w:r>
      <w:r w:rsidR="008A647A">
        <w:rPr>
          <w:b/>
          <w:bCs/>
          <w:color w:val="000000" w:themeColor="text1"/>
        </w:rPr>
        <w:t>5.</w:t>
      </w:r>
      <w:r w:rsidR="009370CA">
        <w:rPr>
          <w:b/>
          <w:bCs/>
          <w:color w:val="000000" w:themeColor="text1"/>
        </w:rPr>
        <w:t xml:space="preserve"> Rúbrica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5"/>
        <w:gridCol w:w="799"/>
        <w:gridCol w:w="679"/>
        <w:gridCol w:w="736"/>
        <w:gridCol w:w="678"/>
        <w:gridCol w:w="712"/>
        <w:gridCol w:w="681"/>
        <w:gridCol w:w="714"/>
        <w:gridCol w:w="681"/>
        <w:gridCol w:w="782"/>
        <w:gridCol w:w="681"/>
      </w:tblGrid>
      <w:tr w:rsidR="00E872EE" w14:paraId="192B038B" w14:textId="77777777" w:rsidTr="00CD7D54">
        <w:tc>
          <w:tcPr>
            <w:tcW w:w="1685" w:type="dxa"/>
          </w:tcPr>
          <w:p w14:paraId="20144497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Objetivo(s) de aprendizaje-Competencias</w:t>
            </w:r>
          </w:p>
        </w:tc>
        <w:tc>
          <w:tcPr>
            <w:tcW w:w="7143" w:type="dxa"/>
            <w:gridSpan w:val="10"/>
          </w:tcPr>
          <w:p w14:paraId="7F5FC7B0" w14:textId="77777777" w:rsidR="005541B9" w:rsidRDefault="005541B9" w:rsidP="005541B9">
            <w:pPr>
              <w:pStyle w:val="Prrafodelista"/>
              <w:numPr>
                <w:ilvl w:val="0"/>
                <w:numId w:val="20"/>
              </w:numPr>
              <w:jc w:val="both"/>
              <w:rPr>
                <w:color w:val="000000" w:themeColor="text1"/>
                <w:lang w:val="es-PA"/>
              </w:rPr>
            </w:pPr>
            <w:r w:rsidRPr="005541B9">
              <w:rPr>
                <w:color w:val="000000" w:themeColor="text1"/>
                <w:lang w:val="es-PA"/>
              </w:rPr>
              <w:t>Aplicar técnicas de mediación penitenciaria en un caso simulado, demostrando comprensión de los principios restaurativos.</w:t>
            </w:r>
          </w:p>
          <w:p w14:paraId="44981359" w14:textId="403D0118" w:rsidR="00E872EE" w:rsidRPr="000D19EE" w:rsidRDefault="005541B9" w:rsidP="005541B9">
            <w:pPr>
              <w:pStyle w:val="Prrafodelista"/>
              <w:numPr>
                <w:ilvl w:val="0"/>
                <w:numId w:val="20"/>
              </w:numPr>
              <w:jc w:val="both"/>
              <w:rPr>
                <w:color w:val="000000" w:themeColor="text1"/>
                <w:lang w:val="es-PA"/>
              </w:rPr>
            </w:pPr>
            <w:r w:rsidRPr="005541B9">
              <w:rPr>
                <w:color w:val="000000" w:themeColor="text1"/>
                <w:lang w:val="es-PA"/>
              </w:rPr>
              <w:t>Desarrollar habilidades de comunicación efectiva, escucha activa y empatía durante el proceso de mediación.</w:t>
            </w:r>
          </w:p>
        </w:tc>
      </w:tr>
      <w:tr w:rsidR="00E872EE" w14:paraId="4748FA56" w14:textId="77777777" w:rsidTr="00CD7D54">
        <w:tc>
          <w:tcPr>
            <w:tcW w:w="1685" w:type="dxa"/>
          </w:tcPr>
          <w:p w14:paraId="2233A68B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Indicador(es) de logro</w:t>
            </w:r>
          </w:p>
        </w:tc>
        <w:tc>
          <w:tcPr>
            <w:tcW w:w="7143" w:type="dxa"/>
            <w:gridSpan w:val="10"/>
          </w:tcPr>
          <w:p w14:paraId="5D6CADB5" w14:textId="77777777" w:rsidR="005541B9" w:rsidRDefault="005541B9" w:rsidP="005541B9">
            <w:pPr>
              <w:pStyle w:val="Prrafodelista"/>
              <w:numPr>
                <w:ilvl w:val="0"/>
                <w:numId w:val="20"/>
              </w:numPr>
              <w:jc w:val="both"/>
              <w:rPr>
                <w:color w:val="000000" w:themeColor="text1"/>
                <w:lang w:val="es-PA"/>
              </w:rPr>
            </w:pPr>
            <w:r w:rsidRPr="005541B9">
              <w:rPr>
                <w:color w:val="000000" w:themeColor="text1"/>
                <w:lang w:val="es-PA"/>
              </w:rPr>
              <w:t>Presenta una propuesta de mediación estructurada, coherente y basada en principios restaurativos.</w:t>
            </w:r>
          </w:p>
          <w:p w14:paraId="39CBA7DF" w14:textId="77777777" w:rsidR="005541B9" w:rsidRDefault="005541B9" w:rsidP="005541B9">
            <w:pPr>
              <w:pStyle w:val="Prrafodelista"/>
              <w:numPr>
                <w:ilvl w:val="0"/>
                <w:numId w:val="20"/>
              </w:numPr>
              <w:jc w:val="both"/>
              <w:rPr>
                <w:color w:val="000000" w:themeColor="text1"/>
                <w:lang w:val="es-PA"/>
              </w:rPr>
            </w:pPr>
            <w:r w:rsidRPr="005541B9">
              <w:rPr>
                <w:color w:val="000000" w:themeColor="text1"/>
                <w:lang w:val="es-PA"/>
              </w:rPr>
              <w:t>Demuestra empatía y respeto por las partes involucradas durante la simulación.</w:t>
            </w:r>
          </w:p>
          <w:p w14:paraId="3288DB11" w14:textId="75EDAB25" w:rsidR="00E872EE" w:rsidRPr="005541B9" w:rsidRDefault="005541B9" w:rsidP="005541B9">
            <w:pPr>
              <w:pStyle w:val="Prrafodelista"/>
              <w:numPr>
                <w:ilvl w:val="0"/>
                <w:numId w:val="20"/>
              </w:numPr>
              <w:jc w:val="both"/>
              <w:rPr>
                <w:color w:val="000000" w:themeColor="text1"/>
                <w:lang w:val="es-PA"/>
              </w:rPr>
            </w:pPr>
            <w:r w:rsidRPr="005541B9">
              <w:rPr>
                <w:color w:val="000000" w:themeColor="text1"/>
                <w:lang w:val="es-PA"/>
              </w:rPr>
              <w:t>Utiliza estrategias comunicacionales efectivas para facilitar el diálogo entre las partes.</w:t>
            </w:r>
          </w:p>
        </w:tc>
      </w:tr>
      <w:tr w:rsidR="00E872EE" w14:paraId="467B6313" w14:textId="77777777" w:rsidTr="00CD7D54">
        <w:tc>
          <w:tcPr>
            <w:tcW w:w="1685" w:type="dxa"/>
          </w:tcPr>
          <w:p w14:paraId="55B882F1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Tipo de técnica</w:t>
            </w:r>
          </w:p>
        </w:tc>
        <w:tc>
          <w:tcPr>
            <w:tcW w:w="7143" w:type="dxa"/>
            <w:gridSpan w:val="10"/>
          </w:tcPr>
          <w:p w14:paraId="22843F41" w14:textId="5C858799" w:rsidR="00E872EE" w:rsidRPr="009370CA" w:rsidRDefault="005541B9" w:rsidP="009370CA">
            <w:pPr>
              <w:jc w:val="both"/>
              <w:rPr>
                <w:color w:val="000000" w:themeColor="text1"/>
              </w:rPr>
            </w:pPr>
            <w:r w:rsidRPr="005541B9">
              <w:rPr>
                <w:color w:val="000000" w:themeColor="text1"/>
              </w:rPr>
              <w:t>Simulación de caso (role-</w:t>
            </w:r>
            <w:proofErr w:type="spellStart"/>
            <w:r w:rsidRPr="005541B9">
              <w:rPr>
                <w:color w:val="000000" w:themeColor="text1"/>
              </w:rPr>
              <w:t>playing</w:t>
            </w:r>
            <w:proofErr w:type="spellEnd"/>
            <w:r w:rsidRPr="005541B9">
              <w:rPr>
                <w:color w:val="000000" w:themeColor="text1"/>
              </w:rPr>
              <w:t xml:space="preserve"> mediador–agresor–víctima)</w:t>
            </w:r>
          </w:p>
        </w:tc>
      </w:tr>
      <w:tr w:rsidR="00E872EE" w14:paraId="52211388" w14:textId="77777777" w:rsidTr="00CD7D54">
        <w:tc>
          <w:tcPr>
            <w:tcW w:w="1685" w:type="dxa"/>
          </w:tcPr>
          <w:p w14:paraId="0694AE2A" w14:textId="77777777" w:rsidR="00E872EE" w:rsidRDefault="00E872EE" w:rsidP="00CD7D5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Instrumento de evaluación</w:t>
            </w:r>
          </w:p>
        </w:tc>
        <w:tc>
          <w:tcPr>
            <w:tcW w:w="799" w:type="dxa"/>
          </w:tcPr>
          <w:p w14:paraId="10EA4811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713A">
              <w:rPr>
                <w:b/>
                <w:bCs/>
                <w:color w:val="000000" w:themeColor="text1"/>
                <w:sz w:val="16"/>
                <w:szCs w:val="16"/>
              </w:rPr>
              <w:t>Prueba objetiva</w:t>
            </w:r>
          </w:p>
        </w:tc>
        <w:tc>
          <w:tcPr>
            <w:tcW w:w="682" w:type="dxa"/>
          </w:tcPr>
          <w:p w14:paraId="06DB809B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6" w:type="dxa"/>
          </w:tcPr>
          <w:p w14:paraId="2DE17847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Prueba Tipo ensayo</w:t>
            </w:r>
          </w:p>
        </w:tc>
        <w:tc>
          <w:tcPr>
            <w:tcW w:w="681" w:type="dxa"/>
          </w:tcPr>
          <w:p w14:paraId="3DCFF796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</w:tcPr>
          <w:p w14:paraId="6E5A0D61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Lista de cotejo</w:t>
            </w:r>
          </w:p>
        </w:tc>
        <w:tc>
          <w:tcPr>
            <w:tcW w:w="683" w:type="dxa"/>
          </w:tcPr>
          <w:p w14:paraId="0FC044EB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</w:tcPr>
          <w:p w14:paraId="5E209674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Escala</w:t>
            </w:r>
          </w:p>
        </w:tc>
        <w:tc>
          <w:tcPr>
            <w:tcW w:w="683" w:type="dxa"/>
          </w:tcPr>
          <w:p w14:paraId="2338CAFE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</w:tcPr>
          <w:p w14:paraId="54D0267F" w14:textId="77777777" w:rsidR="00E872EE" w:rsidRPr="006D713A" w:rsidRDefault="00E872EE" w:rsidP="00CD7D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Rúbrica</w:t>
            </w:r>
          </w:p>
        </w:tc>
        <w:tc>
          <w:tcPr>
            <w:tcW w:w="683" w:type="dxa"/>
          </w:tcPr>
          <w:p w14:paraId="1BB38D63" w14:textId="77777777" w:rsidR="000D19EE" w:rsidRPr="00101EC7" w:rsidRDefault="000D19EE" w:rsidP="000D19E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  <w:p w14:paraId="5061C721" w14:textId="5243C417" w:rsidR="00E872EE" w:rsidRPr="006D713A" w:rsidRDefault="000D19EE" w:rsidP="000D19E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01EC7">
              <w:rPr>
                <w:b/>
                <w:bCs/>
                <w:color w:val="000000" w:themeColor="text1"/>
              </w:rPr>
              <w:t>X</w:t>
            </w:r>
          </w:p>
        </w:tc>
      </w:tr>
    </w:tbl>
    <w:p w14:paraId="59F71A60" w14:textId="77777777" w:rsidR="00E872EE" w:rsidRDefault="00E872EE" w:rsidP="00E872EE">
      <w:pPr>
        <w:jc w:val="center"/>
        <w:rPr>
          <w:b/>
          <w:bCs/>
          <w:color w:val="000000" w:themeColor="text1"/>
        </w:rPr>
      </w:pPr>
    </w:p>
    <w:p w14:paraId="77BBCA22" w14:textId="77777777" w:rsidR="00E872EE" w:rsidRDefault="00E872EE" w:rsidP="00E872EE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Desarrollo del instrumento</w:t>
      </w:r>
    </w:p>
    <w:p w14:paraId="7A4684D1" w14:textId="77777777" w:rsidR="00E872EE" w:rsidRDefault="00E872EE" w:rsidP="00E872EE">
      <w:pPr>
        <w:pStyle w:val="Prrafodelista"/>
        <w:numPr>
          <w:ilvl w:val="0"/>
          <w:numId w:val="5"/>
        </w:num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Instrucciones de uso del instrumento de evaluación.</w:t>
      </w:r>
    </w:p>
    <w:p w14:paraId="7E623989" w14:textId="77777777" w:rsidR="00E872EE" w:rsidRDefault="00E872EE" w:rsidP="00E872EE">
      <w:pPr>
        <w:jc w:val="both"/>
        <w:rPr>
          <w:color w:val="000000" w:themeColor="text1"/>
        </w:rPr>
      </w:pPr>
      <w:r w:rsidRPr="006D713A">
        <w:rPr>
          <w:color w:val="000000" w:themeColor="text1"/>
        </w:rPr>
        <w:t>(</w:t>
      </w:r>
      <w:r>
        <w:rPr>
          <w:color w:val="000000" w:themeColor="text1"/>
        </w:rPr>
        <w:t>Asegúrese que tanto el propósito como los criterios queden suficientemente claros para los estudiantes)</w:t>
      </w:r>
    </w:p>
    <w:p w14:paraId="431F87EA" w14:textId="62E72B31" w:rsidR="009F4916" w:rsidRPr="00152C43" w:rsidRDefault="00E65A69" w:rsidP="00E872EE">
      <w:pPr>
        <w:pStyle w:val="Prrafodelista"/>
        <w:numPr>
          <w:ilvl w:val="0"/>
          <w:numId w:val="24"/>
        </w:numPr>
        <w:jc w:val="both"/>
        <w:rPr>
          <w:color w:val="000000" w:themeColor="text1"/>
          <w:lang w:val="es-PA"/>
        </w:rPr>
      </w:pPr>
      <w:r w:rsidRPr="00152C43">
        <w:rPr>
          <w:color w:val="000000" w:themeColor="text1"/>
          <w:lang w:val="es-PA"/>
        </w:rPr>
        <w:t>La rúbrica permite evaluar no solo el dominio del contenido, sino también las habilidades comunicativas, la empatía, la postura ética y la capacidad de aplicar técnicas reales de mediación.</w:t>
      </w:r>
      <w:r w:rsidR="00152C43" w:rsidRPr="00152C43">
        <w:rPr>
          <w:color w:val="000000" w:themeColor="text1"/>
          <w:lang w:val="es-PA"/>
        </w:rPr>
        <w:t xml:space="preserve"> </w:t>
      </w:r>
      <w:r w:rsidRPr="00152C43">
        <w:rPr>
          <w:color w:val="000000" w:themeColor="text1"/>
          <w:lang w:val="es-PA"/>
        </w:rPr>
        <w:t>El puntaje obtenido se asigna según el nivel alcanzado: Excelente, Bueno, Básico o Deficiente.</w:t>
      </w:r>
      <w:r w:rsidRPr="00152C43">
        <w:rPr>
          <w:color w:val="000000" w:themeColor="text1"/>
          <w:lang w:val="es-PA"/>
        </w:rPr>
        <w:t xml:space="preserve"> </w:t>
      </w:r>
    </w:p>
    <w:p w14:paraId="683E5AB6" w14:textId="77777777" w:rsidR="00152C43" w:rsidRPr="00152C43" w:rsidRDefault="00152C43" w:rsidP="00152C43">
      <w:pPr>
        <w:pStyle w:val="Prrafodelista"/>
        <w:jc w:val="both"/>
        <w:rPr>
          <w:color w:val="000000" w:themeColor="text1"/>
          <w:lang w:val="es-PA"/>
        </w:rPr>
      </w:pPr>
    </w:p>
    <w:p w14:paraId="66B72356" w14:textId="7401527A" w:rsidR="00152C43" w:rsidRPr="00152C43" w:rsidRDefault="00E872EE" w:rsidP="00152C43">
      <w:pPr>
        <w:pStyle w:val="Prrafodelista"/>
        <w:numPr>
          <w:ilvl w:val="0"/>
          <w:numId w:val="5"/>
        </w:numPr>
        <w:jc w:val="both"/>
        <w:rPr>
          <w:b/>
          <w:bCs/>
          <w:color w:val="000000" w:themeColor="text1"/>
        </w:rPr>
      </w:pPr>
      <w:r w:rsidRPr="006D713A">
        <w:rPr>
          <w:b/>
          <w:bCs/>
          <w:color w:val="000000" w:themeColor="text1"/>
        </w:rPr>
        <w:t>Desarrollo del instrumento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01"/>
        <w:gridCol w:w="1608"/>
      </w:tblGrid>
      <w:tr w:rsidR="00152C43" w:rsidRPr="00152C43" w14:paraId="47881DBC" w14:textId="77777777" w:rsidTr="00152C43">
        <w:trPr>
          <w:tblHeader/>
          <w:tblCellSpacing w:w="15" w:type="dxa"/>
        </w:trPr>
        <w:tc>
          <w:tcPr>
            <w:tcW w:w="2082" w:type="dxa"/>
            <w:vAlign w:val="center"/>
            <w:hideMark/>
          </w:tcPr>
          <w:p w14:paraId="1AD38312" w14:textId="77777777" w:rsidR="00152C43" w:rsidRPr="00152C43" w:rsidRDefault="00152C43" w:rsidP="00152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Criterios de evaluación</w:t>
            </w:r>
          </w:p>
        </w:tc>
        <w:tc>
          <w:tcPr>
            <w:tcW w:w="1671" w:type="dxa"/>
            <w:vAlign w:val="center"/>
            <w:hideMark/>
          </w:tcPr>
          <w:p w14:paraId="55F8397A" w14:textId="77777777" w:rsidR="00152C43" w:rsidRDefault="00152C43" w:rsidP="00152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Excelente </w:t>
            </w:r>
          </w:p>
          <w:p w14:paraId="3F580170" w14:textId="71C60D46" w:rsidR="00152C43" w:rsidRPr="00152C43" w:rsidRDefault="00152C43" w:rsidP="00152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(4 </w:t>
            </w:r>
            <w:proofErr w:type="spellStart"/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pts</w:t>
            </w:r>
            <w:proofErr w:type="spellEnd"/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)</w:t>
            </w:r>
          </w:p>
        </w:tc>
        <w:tc>
          <w:tcPr>
            <w:tcW w:w="1671" w:type="dxa"/>
            <w:vAlign w:val="center"/>
            <w:hideMark/>
          </w:tcPr>
          <w:p w14:paraId="6161A3C9" w14:textId="77777777" w:rsidR="00152C43" w:rsidRDefault="00152C43" w:rsidP="00152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Bueno </w:t>
            </w:r>
          </w:p>
          <w:p w14:paraId="2E3BEC7F" w14:textId="2EC1F1AF" w:rsidR="00152C43" w:rsidRPr="00152C43" w:rsidRDefault="00152C43" w:rsidP="00152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(3 </w:t>
            </w:r>
            <w:proofErr w:type="spellStart"/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pts</w:t>
            </w:r>
            <w:proofErr w:type="spellEnd"/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)</w:t>
            </w:r>
          </w:p>
        </w:tc>
        <w:tc>
          <w:tcPr>
            <w:tcW w:w="1671" w:type="dxa"/>
            <w:vAlign w:val="center"/>
            <w:hideMark/>
          </w:tcPr>
          <w:p w14:paraId="02605F2F" w14:textId="77777777" w:rsidR="00152C43" w:rsidRDefault="00152C43" w:rsidP="00152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Básico </w:t>
            </w:r>
          </w:p>
          <w:p w14:paraId="4BEC9090" w14:textId="79D52E5B" w:rsidR="00152C43" w:rsidRPr="00152C43" w:rsidRDefault="00152C43" w:rsidP="00152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(2 </w:t>
            </w:r>
            <w:proofErr w:type="spellStart"/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pts</w:t>
            </w:r>
            <w:proofErr w:type="spellEnd"/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)</w:t>
            </w:r>
          </w:p>
        </w:tc>
        <w:tc>
          <w:tcPr>
            <w:tcW w:w="1563" w:type="dxa"/>
            <w:vAlign w:val="center"/>
            <w:hideMark/>
          </w:tcPr>
          <w:p w14:paraId="451E8696" w14:textId="77777777" w:rsidR="00152C43" w:rsidRDefault="00152C43" w:rsidP="00152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Deficiente </w:t>
            </w:r>
          </w:p>
          <w:p w14:paraId="4D72C8A4" w14:textId="463046F2" w:rsidR="00152C43" w:rsidRPr="00152C43" w:rsidRDefault="00152C43" w:rsidP="00152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(1 pt)</w:t>
            </w:r>
          </w:p>
        </w:tc>
      </w:tr>
      <w:tr w:rsidR="00152C43" w:rsidRPr="00152C43" w14:paraId="7C1A60D6" w14:textId="77777777" w:rsidTr="00152C43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4BE98D30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Aplicación de principios restaurativos</w:t>
            </w: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 (empatía, reconocimiento del daño, responsabilidad)</w:t>
            </w:r>
          </w:p>
        </w:tc>
        <w:tc>
          <w:tcPr>
            <w:tcW w:w="1671" w:type="dxa"/>
            <w:vAlign w:val="center"/>
            <w:hideMark/>
          </w:tcPr>
          <w:p w14:paraId="59DA46BF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Integra los principios con profundidad, los explica y los aplica correctamente en la simulación.</w:t>
            </w:r>
          </w:p>
        </w:tc>
        <w:tc>
          <w:tcPr>
            <w:tcW w:w="1671" w:type="dxa"/>
            <w:vAlign w:val="center"/>
            <w:hideMark/>
          </w:tcPr>
          <w:p w14:paraId="25D90533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Aplica los principios de forma adecuada, aunque con poca argumentación.</w:t>
            </w:r>
          </w:p>
        </w:tc>
        <w:tc>
          <w:tcPr>
            <w:tcW w:w="1671" w:type="dxa"/>
            <w:vAlign w:val="center"/>
            <w:hideMark/>
          </w:tcPr>
          <w:p w14:paraId="11A93A04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Menciona los principios, pero sin aplicarlos de manera evidente.</w:t>
            </w:r>
          </w:p>
        </w:tc>
        <w:tc>
          <w:tcPr>
            <w:tcW w:w="1563" w:type="dxa"/>
            <w:vAlign w:val="center"/>
            <w:hideMark/>
          </w:tcPr>
          <w:p w14:paraId="24235FAE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No demuestra conocimiento de los principios o los usa incorrectamente.</w:t>
            </w:r>
          </w:p>
        </w:tc>
      </w:tr>
      <w:tr w:rsidR="00152C43" w:rsidRPr="00152C43" w14:paraId="45600188" w14:textId="77777777" w:rsidTr="00152C43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1B01EEA6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Comunicación y escucha activa</w:t>
            </w:r>
          </w:p>
        </w:tc>
        <w:tc>
          <w:tcPr>
            <w:tcW w:w="1671" w:type="dxa"/>
            <w:vAlign w:val="center"/>
            <w:hideMark/>
          </w:tcPr>
          <w:p w14:paraId="342D285A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 xml:space="preserve">Usa lenguaje mediador, escucha </w:t>
            </w: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>activamente, reformula y promueve el diálogo respetuoso.</w:t>
            </w:r>
          </w:p>
        </w:tc>
        <w:tc>
          <w:tcPr>
            <w:tcW w:w="1671" w:type="dxa"/>
            <w:vAlign w:val="center"/>
            <w:hideMark/>
          </w:tcPr>
          <w:p w14:paraId="4371DA90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 xml:space="preserve">Se comunica adecuadamente y escucha, aunque </w:t>
            </w: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>requiere mejorar la facilitación del diálogo.</w:t>
            </w:r>
          </w:p>
        </w:tc>
        <w:tc>
          <w:tcPr>
            <w:tcW w:w="1671" w:type="dxa"/>
            <w:vAlign w:val="center"/>
            <w:hideMark/>
          </w:tcPr>
          <w:p w14:paraId="01DAA64D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 xml:space="preserve">Presenta dificultades en la escucha o </w:t>
            </w: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>comunicación efectiva.</w:t>
            </w:r>
          </w:p>
        </w:tc>
        <w:tc>
          <w:tcPr>
            <w:tcW w:w="1563" w:type="dxa"/>
            <w:vAlign w:val="center"/>
            <w:hideMark/>
          </w:tcPr>
          <w:p w14:paraId="3C2A7F3C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 xml:space="preserve">Interrumpe, juzga o mantiene una </w:t>
            </w: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>comunicación inadecuada.</w:t>
            </w:r>
          </w:p>
        </w:tc>
      </w:tr>
      <w:tr w:rsidR="00152C43" w:rsidRPr="00152C43" w14:paraId="04E3A68C" w14:textId="77777777" w:rsidTr="00152C43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0F279BFF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lastRenderedPageBreak/>
              <w:t>Propuesta de mediación estructurada y viable</w:t>
            </w:r>
          </w:p>
        </w:tc>
        <w:tc>
          <w:tcPr>
            <w:tcW w:w="1671" w:type="dxa"/>
            <w:vAlign w:val="center"/>
            <w:hideMark/>
          </w:tcPr>
          <w:p w14:paraId="7D983417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Presenta un plan concreto, coherente y realista con etapas claras.</w:t>
            </w:r>
          </w:p>
        </w:tc>
        <w:tc>
          <w:tcPr>
            <w:tcW w:w="1671" w:type="dxa"/>
            <w:vAlign w:val="center"/>
            <w:hideMark/>
          </w:tcPr>
          <w:p w14:paraId="531347DF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Presenta propuesta adecuada, aunque con limitaciones en estructura o claridad.</w:t>
            </w:r>
          </w:p>
        </w:tc>
        <w:tc>
          <w:tcPr>
            <w:tcW w:w="1671" w:type="dxa"/>
            <w:vAlign w:val="center"/>
            <w:hideMark/>
          </w:tcPr>
          <w:p w14:paraId="25B9170C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Propone acciones generales sin claridad metodológica.</w:t>
            </w:r>
          </w:p>
        </w:tc>
        <w:tc>
          <w:tcPr>
            <w:tcW w:w="1563" w:type="dxa"/>
            <w:vAlign w:val="center"/>
            <w:hideMark/>
          </w:tcPr>
          <w:p w14:paraId="48B5E374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No ofrece una propuesta factible o está incoherente.</w:t>
            </w:r>
          </w:p>
        </w:tc>
      </w:tr>
      <w:tr w:rsidR="00152C43" w:rsidRPr="00152C43" w14:paraId="5870B8FD" w14:textId="77777777" w:rsidTr="00152C43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2C78EE53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PA" w:eastAsia="es-PA"/>
                <w14:ligatures w14:val="none"/>
              </w:rPr>
              <w:t>Postura ética y respeto hacia las partes</w:t>
            </w:r>
          </w:p>
        </w:tc>
        <w:tc>
          <w:tcPr>
            <w:tcW w:w="1671" w:type="dxa"/>
            <w:vAlign w:val="center"/>
            <w:hideMark/>
          </w:tcPr>
          <w:p w14:paraId="365BB919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Mantiene postura imparcial, respetuosa y centrada en el diálogo restaurativo.</w:t>
            </w:r>
          </w:p>
        </w:tc>
        <w:tc>
          <w:tcPr>
            <w:tcW w:w="1671" w:type="dxa"/>
            <w:vAlign w:val="center"/>
            <w:hideMark/>
          </w:tcPr>
          <w:p w14:paraId="77D8D0D7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Muestra respeto, aunque puede evidenciar cierta parcialidad.</w:t>
            </w:r>
          </w:p>
        </w:tc>
        <w:tc>
          <w:tcPr>
            <w:tcW w:w="1671" w:type="dxa"/>
            <w:vAlign w:val="center"/>
            <w:hideMark/>
          </w:tcPr>
          <w:p w14:paraId="53D0C35D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Respeta en general, pero con errores o inconsistencias.</w:t>
            </w:r>
          </w:p>
        </w:tc>
        <w:tc>
          <w:tcPr>
            <w:tcW w:w="1563" w:type="dxa"/>
            <w:vAlign w:val="center"/>
            <w:hideMark/>
          </w:tcPr>
          <w:p w14:paraId="0AE398FC" w14:textId="77777777" w:rsidR="00152C43" w:rsidRPr="00152C43" w:rsidRDefault="00152C43" w:rsidP="00152C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</w:pPr>
            <w:r w:rsidRPr="00152C43">
              <w:rPr>
                <w:rFonts w:eastAsia="Times New Roman" w:cs="Times New Roman"/>
                <w:kern w:val="0"/>
                <w:sz w:val="20"/>
                <w:szCs w:val="20"/>
                <w:lang w:val="es-PA" w:eastAsia="es-PA"/>
                <w14:ligatures w14:val="none"/>
              </w:rPr>
              <w:t>Muestra juicio, favoritismo o falta de ética profesional.</w:t>
            </w:r>
          </w:p>
        </w:tc>
      </w:tr>
    </w:tbl>
    <w:p w14:paraId="20B3B2AE" w14:textId="5EC96ECE" w:rsidR="00152C43" w:rsidRDefault="00152C43" w:rsidP="006C23D0">
      <w:pPr>
        <w:jc w:val="both"/>
        <w:rPr>
          <w:b/>
          <w:bCs/>
          <w:color w:val="000000" w:themeColor="text1"/>
        </w:rPr>
      </w:pPr>
      <w:r w:rsidRPr="00152C43">
        <w:rPr>
          <w:b/>
          <w:bCs/>
          <w:color w:val="000000" w:themeColor="text1"/>
        </w:rPr>
        <w:t>Total,</w:t>
      </w:r>
      <w:r w:rsidRPr="00152C43">
        <w:rPr>
          <w:b/>
          <w:bCs/>
          <w:color w:val="000000" w:themeColor="text1"/>
        </w:rPr>
        <w:t xml:space="preserve"> máximo: 16 puntos — Convertibles a 100% según ponderación final.</w:t>
      </w:r>
    </w:p>
    <w:p w14:paraId="5EEB75DB" w14:textId="77777777" w:rsidR="00152C43" w:rsidRDefault="00152C43" w:rsidP="006C23D0">
      <w:pPr>
        <w:jc w:val="both"/>
        <w:rPr>
          <w:b/>
          <w:bCs/>
          <w:color w:val="000000" w:themeColor="text1"/>
          <w:lang w:val="es-PA"/>
        </w:rPr>
      </w:pPr>
    </w:p>
    <w:p w14:paraId="1F0D7B43" w14:textId="6FD02F4E" w:rsidR="006C23D0" w:rsidRPr="004356D6" w:rsidRDefault="006C23D0" w:rsidP="006C23D0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Comentarios del docente</w:t>
      </w:r>
      <w:r>
        <w:rPr>
          <w:b/>
          <w:bCs/>
          <w:color w:val="000000" w:themeColor="text1"/>
          <w:lang w:val="es-PA"/>
        </w:rPr>
        <w:t>:</w:t>
      </w:r>
    </w:p>
    <w:p w14:paraId="6EA3DACA" w14:textId="2BADF8D8" w:rsidR="006C23D0" w:rsidRDefault="006C23D0" w:rsidP="00E872EE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_____________________________________________________________</w:t>
      </w:r>
      <w:r>
        <w:rPr>
          <w:b/>
          <w:bCs/>
          <w:color w:val="000000" w:themeColor="text1"/>
          <w:lang w:val="es-PA"/>
        </w:rPr>
        <w:t>_________________</w:t>
      </w:r>
      <w:r w:rsidRPr="004356D6">
        <w:rPr>
          <w:b/>
          <w:bCs/>
          <w:color w:val="000000" w:themeColor="text1"/>
          <w:lang w:val="es-PA"/>
        </w:rPr>
        <w:t>_________</w:t>
      </w:r>
    </w:p>
    <w:p w14:paraId="3358477A" w14:textId="77777777" w:rsidR="00152C43" w:rsidRPr="009F4916" w:rsidRDefault="00152C43" w:rsidP="00152C43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_____________________________________________________________</w:t>
      </w:r>
      <w:r>
        <w:rPr>
          <w:b/>
          <w:bCs/>
          <w:color w:val="000000" w:themeColor="text1"/>
          <w:lang w:val="es-PA"/>
        </w:rPr>
        <w:t>_________________</w:t>
      </w:r>
      <w:r w:rsidRPr="004356D6">
        <w:rPr>
          <w:b/>
          <w:bCs/>
          <w:color w:val="000000" w:themeColor="text1"/>
          <w:lang w:val="es-PA"/>
        </w:rPr>
        <w:t>_________</w:t>
      </w:r>
    </w:p>
    <w:p w14:paraId="5CBACF56" w14:textId="77777777" w:rsidR="00152C43" w:rsidRPr="009F4916" w:rsidRDefault="00152C43" w:rsidP="00152C43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_____________________________________________________________</w:t>
      </w:r>
      <w:r>
        <w:rPr>
          <w:b/>
          <w:bCs/>
          <w:color w:val="000000" w:themeColor="text1"/>
          <w:lang w:val="es-PA"/>
        </w:rPr>
        <w:t>_________________</w:t>
      </w:r>
      <w:r w:rsidRPr="004356D6">
        <w:rPr>
          <w:b/>
          <w:bCs/>
          <w:color w:val="000000" w:themeColor="text1"/>
          <w:lang w:val="es-PA"/>
        </w:rPr>
        <w:t>_________</w:t>
      </w:r>
    </w:p>
    <w:p w14:paraId="05B1030B" w14:textId="77777777" w:rsidR="00152C43" w:rsidRPr="009F4916" w:rsidRDefault="00152C43" w:rsidP="00152C43">
      <w:pPr>
        <w:jc w:val="both"/>
        <w:rPr>
          <w:b/>
          <w:bCs/>
          <w:color w:val="000000" w:themeColor="text1"/>
          <w:lang w:val="es-PA"/>
        </w:rPr>
      </w:pPr>
      <w:r w:rsidRPr="004356D6">
        <w:rPr>
          <w:b/>
          <w:bCs/>
          <w:color w:val="000000" w:themeColor="text1"/>
          <w:lang w:val="es-PA"/>
        </w:rPr>
        <w:t>_____________________________________________________________</w:t>
      </w:r>
      <w:r>
        <w:rPr>
          <w:b/>
          <w:bCs/>
          <w:color w:val="000000" w:themeColor="text1"/>
          <w:lang w:val="es-PA"/>
        </w:rPr>
        <w:t>_________________</w:t>
      </w:r>
      <w:r w:rsidRPr="004356D6">
        <w:rPr>
          <w:b/>
          <w:bCs/>
          <w:color w:val="000000" w:themeColor="text1"/>
          <w:lang w:val="es-PA"/>
        </w:rPr>
        <w:t>_________</w:t>
      </w:r>
    </w:p>
    <w:p w14:paraId="0E3F6A47" w14:textId="77777777" w:rsidR="00152C43" w:rsidRPr="009F4916" w:rsidRDefault="00152C43" w:rsidP="00E872EE">
      <w:pPr>
        <w:jc w:val="both"/>
        <w:rPr>
          <w:b/>
          <w:bCs/>
          <w:color w:val="000000" w:themeColor="text1"/>
          <w:lang w:val="es-PA"/>
        </w:rPr>
      </w:pPr>
    </w:p>
    <w:sectPr w:rsidR="00152C43" w:rsidRPr="009F49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23B"/>
    <w:multiLevelType w:val="hybridMultilevel"/>
    <w:tmpl w:val="7422B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01EF"/>
    <w:multiLevelType w:val="hybridMultilevel"/>
    <w:tmpl w:val="D72C3B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997"/>
    <w:multiLevelType w:val="multilevel"/>
    <w:tmpl w:val="246A471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A4625"/>
    <w:multiLevelType w:val="multilevel"/>
    <w:tmpl w:val="7244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B01AD"/>
    <w:multiLevelType w:val="hybridMultilevel"/>
    <w:tmpl w:val="0B74E5D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B3637"/>
    <w:multiLevelType w:val="hybridMultilevel"/>
    <w:tmpl w:val="3912EE2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164E7"/>
    <w:multiLevelType w:val="hybridMultilevel"/>
    <w:tmpl w:val="966C16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2092A"/>
    <w:multiLevelType w:val="multilevel"/>
    <w:tmpl w:val="634E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C213F"/>
    <w:multiLevelType w:val="hybridMultilevel"/>
    <w:tmpl w:val="5E740BCE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1521C"/>
    <w:multiLevelType w:val="hybridMultilevel"/>
    <w:tmpl w:val="319C8CDA"/>
    <w:lvl w:ilvl="0" w:tplc="1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0145E60"/>
    <w:multiLevelType w:val="hybridMultilevel"/>
    <w:tmpl w:val="ADB46A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B7D5B"/>
    <w:multiLevelType w:val="hybridMultilevel"/>
    <w:tmpl w:val="D42E68E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71F9D"/>
    <w:multiLevelType w:val="multilevel"/>
    <w:tmpl w:val="0356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63D3F"/>
    <w:multiLevelType w:val="hybridMultilevel"/>
    <w:tmpl w:val="950A0EF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9256F"/>
    <w:multiLevelType w:val="hybridMultilevel"/>
    <w:tmpl w:val="7422B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F3B66"/>
    <w:multiLevelType w:val="hybridMultilevel"/>
    <w:tmpl w:val="EAFA281A"/>
    <w:lvl w:ilvl="0" w:tplc="1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06C3EBF"/>
    <w:multiLevelType w:val="hybridMultilevel"/>
    <w:tmpl w:val="DC265F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72A09"/>
    <w:multiLevelType w:val="multilevel"/>
    <w:tmpl w:val="9E88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22589A"/>
    <w:multiLevelType w:val="hybridMultilevel"/>
    <w:tmpl w:val="C7F4726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C7ECF"/>
    <w:multiLevelType w:val="hybridMultilevel"/>
    <w:tmpl w:val="4D2608D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B41BA"/>
    <w:multiLevelType w:val="hybridMultilevel"/>
    <w:tmpl w:val="5B64A2A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23561"/>
    <w:multiLevelType w:val="hybridMultilevel"/>
    <w:tmpl w:val="D006EBE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55E14"/>
    <w:multiLevelType w:val="hybridMultilevel"/>
    <w:tmpl w:val="7422B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25BC1"/>
    <w:multiLevelType w:val="hybridMultilevel"/>
    <w:tmpl w:val="7422B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56633"/>
    <w:multiLevelType w:val="multilevel"/>
    <w:tmpl w:val="15AA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CD12A9"/>
    <w:multiLevelType w:val="hybridMultilevel"/>
    <w:tmpl w:val="41BADC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31786"/>
    <w:multiLevelType w:val="hybridMultilevel"/>
    <w:tmpl w:val="4080033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42391"/>
    <w:multiLevelType w:val="hybridMultilevel"/>
    <w:tmpl w:val="524EED0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C089A"/>
    <w:multiLevelType w:val="hybridMultilevel"/>
    <w:tmpl w:val="7422B1F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87238">
    <w:abstractNumId w:val="28"/>
  </w:num>
  <w:num w:numId="2" w16cid:durableId="1357610867">
    <w:abstractNumId w:val="14"/>
  </w:num>
  <w:num w:numId="3" w16cid:durableId="1162743678">
    <w:abstractNumId w:val="23"/>
  </w:num>
  <w:num w:numId="4" w16cid:durableId="2072072368">
    <w:abstractNumId w:val="22"/>
  </w:num>
  <w:num w:numId="5" w16cid:durableId="1682972497">
    <w:abstractNumId w:val="0"/>
  </w:num>
  <w:num w:numId="6" w16cid:durableId="114184190">
    <w:abstractNumId w:val="6"/>
  </w:num>
  <w:num w:numId="7" w16cid:durableId="1241988303">
    <w:abstractNumId w:val="3"/>
  </w:num>
  <w:num w:numId="8" w16cid:durableId="1993025306">
    <w:abstractNumId w:val="18"/>
  </w:num>
  <w:num w:numId="9" w16cid:durableId="623735884">
    <w:abstractNumId w:val="24"/>
  </w:num>
  <w:num w:numId="10" w16cid:durableId="531383928">
    <w:abstractNumId w:val="9"/>
  </w:num>
  <w:num w:numId="11" w16cid:durableId="1279603351">
    <w:abstractNumId w:val="8"/>
  </w:num>
  <w:num w:numId="12" w16cid:durableId="1690371980">
    <w:abstractNumId w:val="2"/>
  </w:num>
  <w:num w:numId="13" w16cid:durableId="1228883990">
    <w:abstractNumId w:val="15"/>
  </w:num>
  <w:num w:numId="14" w16cid:durableId="1109857824">
    <w:abstractNumId w:val="17"/>
  </w:num>
  <w:num w:numId="15" w16cid:durableId="318967299">
    <w:abstractNumId w:val="13"/>
  </w:num>
  <w:num w:numId="16" w16cid:durableId="1964385628">
    <w:abstractNumId w:val="7"/>
  </w:num>
  <w:num w:numId="17" w16cid:durableId="1128203771">
    <w:abstractNumId w:val="12"/>
  </w:num>
  <w:num w:numId="18" w16cid:durableId="266473855">
    <w:abstractNumId w:val="25"/>
  </w:num>
  <w:num w:numId="19" w16cid:durableId="406339818">
    <w:abstractNumId w:val="4"/>
  </w:num>
  <w:num w:numId="20" w16cid:durableId="112485284">
    <w:abstractNumId w:val="21"/>
  </w:num>
  <w:num w:numId="21" w16cid:durableId="445663469">
    <w:abstractNumId w:val="26"/>
  </w:num>
  <w:num w:numId="22" w16cid:durableId="1644702024">
    <w:abstractNumId w:val="27"/>
  </w:num>
  <w:num w:numId="23" w16cid:durableId="1673070728">
    <w:abstractNumId w:val="1"/>
  </w:num>
  <w:num w:numId="24" w16cid:durableId="1798061667">
    <w:abstractNumId w:val="10"/>
  </w:num>
  <w:num w:numId="25" w16cid:durableId="1145468886">
    <w:abstractNumId w:val="11"/>
  </w:num>
  <w:num w:numId="26" w16cid:durableId="471405553">
    <w:abstractNumId w:val="16"/>
  </w:num>
  <w:num w:numId="27" w16cid:durableId="1220820544">
    <w:abstractNumId w:val="19"/>
  </w:num>
  <w:num w:numId="28" w16cid:durableId="752894859">
    <w:abstractNumId w:val="20"/>
  </w:num>
  <w:num w:numId="29" w16cid:durableId="1296107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AD"/>
    <w:rsid w:val="000D19EE"/>
    <w:rsid w:val="00101EC7"/>
    <w:rsid w:val="00152C43"/>
    <w:rsid w:val="00226458"/>
    <w:rsid w:val="00325102"/>
    <w:rsid w:val="004356D6"/>
    <w:rsid w:val="00473F17"/>
    <w:rsid w:val="004943ED"/>
    <w:rsid w:val="004B4366"/>
    <w:rsid w:val="004B4E2E"/>
    <w:rsid w:val="004C2698"/>
    <w:rsid w:val="004D5767"/>
    <w:rsid w:val="005541B9"/>
    <w:rsid w:val="005D258A"/>
    <w:rsid w:val="0067304D"/>
    <w:rsid w:val="006B6A4A"/>
    <w:rsid w:val="006C23D0"/>
    <w:rsid w:val="006D713A"/>
    <w:rsid w:val="006F20AD"/>
    <w:rsid w:val="00743D49"/>
    <w:rsid w:val="00751165"/>
    <w:rsid w:val="007609A1"/>
    <w:rsid w:val="00802D83"/>
    <w:rsid w:val="00872C64"/>
    <w:rsid w:val="008A647A"/>
    <w:rsid w:val="009370CA"/>
    <w:rsid w:val="00990716"/>
    <w:rsid w:val="009B7E72"/>
    <w:rsid w:val="009F4916"/>
    <w:rsid w:val="00A52B67"/>
    <w:rsid w:val="00A655C1"/>
    <w:rsid w:val="00A90A7B"/>
    <w:rsid w:val="00AA2B9F"/>
    <w:rsid w:val="00B716EA"/>
    <w:rsid w:val="00BB080E"/>
    <w:rsid w:val="00C33776"/>
    <w:rsid w:val="00CA7A27"/>
    <w:rsid w:val="00D26465"/>
    <w:rsid w:val="00D65E10"/>
    <w:rsid w:val="00D925CB"/>
    <w:rsid w:val="00D95780"/>
    <w:rsid w:val="00DC0442"/>
    <w:rsid w:val="00E065F9"/>
    <w:rsid w:val="00E65A69"/>
    <w:rsid w:val="00E872EE"/>
    <w:rsid w:val="00E9720F"/>
    <w:rsid w:val="00E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44C019"/>
  <w15:chartTrackingRefBased/>
  <w15:docId w15:val="{B66742BA-6CDD-47C0-8229-D7900DA3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F2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2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2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2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2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2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2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2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2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20A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F20A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6F20AD"/>
    <w:rPr>
      <w:rFonts w:eastAsiaTheme="majorEastAsia" w:cstheme="majorBidi"/>
      <w:color w:val="0F4761" w:themeColor="accent1" w:themeShade="BF"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20AD"/>
    <w:rPr>
      <w:rFonts w:eastAsiaTheme="majorEastAsia" w:cstheme="majorBidi"/>
      <w:i/>
      <w:iCs/>
      <w:color w:val="0F4761" w:themeColor="accent1" w:themeShade="BF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20AD"/>
    <w:rPr>
      <w:rFonts w:eastAsiaTheme="majorEastAsia" w:cstheme="majorBidi"/>
      <w:color w:val="0F4761" w:themeColor="accent1" w:themeShade="BF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20AD"/>
    <w:rPr>
      <w:rFonts w:eastAsiaTheme="majorEastAsia" w:cstheme="majorBidi"/>
      <w:i/>
      <w:iCs/>
      <w:color w:val="595959" w:themeColor="text1" w:themeTint="A6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20AD"/>
    <w:rPr>
      <w:rFonts w:eastAsiaTheme="majorEastAsia" w:cstheme="majorBidi"/>
      <w:color w:val="595959" w:themeColor="text1" w:themeTint="A6"/>
      <w:lang w:val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20AD"/>
    <w:rPr>
      <w:rFonts w:eastAsiaTheme="majorEastAsia" w:cstheme="majorBidi"/>
      <w:i/>
      <w:iCs/>
      <w:color w:val="272727" w:themeColor="text1" w:themeTint="D8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20AD"/>
    <w:rPr>
      <w:rFonts w:eastAsiaTheme="majorEastAsia" w:cstheme="majorBidi"/>
      <w:color w:val="272727" w:themeColor="text1" w:themeTint="D8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6F2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20AD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6F2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20AD"/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paragraph" w:styleId="Cita">
    <w:name w:val="Quote"/>
    <w:basedOn w:val="Normal"/>
    <w:next w:val="Normal"/>
    <w:link w:val="CitaCar"/>
    <w:uiPriority w:val="29"/>
    <w:qFormat/>
    <w:rsid w:val="006F2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20AD"/>
    <w:rPr>
      <w:i/>
      <w:iCs/>
      <w:color w:val="404040" w:themeColor="text1" w:themeTint="BF"/>
      <w:lang w:val="es-MX"/>
    </w:rPr>
  </w:style>
  <w:style w:type="paragraph" w:styleId="Prrafodelista">
    <w:name w:val="List Paragraph"/>
    <w:basedOn w:val="Normal"/>
    <w:uiPriority w:val="34"/>
    <w:qFormat/>
    <w:rsid w:val="006F20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20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2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20AD"/>
    <w:rPr>
      <w:i/>
      <w:iCs/>
      <w:color w:val="0F4761" w:themeColor="accent1" w:themeShade="BF"/>
      <w:lang w:val="es-MX"/>
    </w:rPr>
  </w:style>
  <w:style w:type="character" w:styleId="Referenciaintensa">
    <w:name w:val="Intense Reference"/>
    <w:basedOn w:val="Fuentedeprrafopredeter"/>
    <w:uiPriority w:val="32"/>
    <w:qFormat/>
    <w:rsid w:val="006F20A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F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9720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9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A" w:eastAsia="es-PA"/>
      <w14:ligatures w14:val="none"/>
    </w:rPr>
  </w:style>
  <w:style w:type="character" w:styleId="Textoennegrita">
    <w:name w:val="Strong"/>
    <w:basedOn w:val="Fuentedeprrafopredeter"/>
    <w:uiPriority w:val="22"/>
    <w:qFormat/>
    <w:rsid w:val="00E97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9FAF8-92F1-4E60-B85B-DE12EAC9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2782</Words>
  <Characters>15302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Y. Batista Cedeño</dc:creator>
  <cp:keywords/>
  <dc:description/>
  <cp:lastModifiedBy>Lizbeth Y. Batista Cedeño</cp:lastModifiedBy>
  <cp:revision>25</cp:revision>
  <dcterms:created xsi:type="dcterms:W3CDTF">2025-11-23T17:10:00Z</dcterms:created>
  <dcterms:modified xsi:type="dcterms:W3CDTF">2025-11-23T23:36:00Z</dcterms:modified>
</cp:coreProperties>
</file>